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B2" w:rsidRPr="00194475" w:rsidRDefault="00D75AA5" w:rsidP="003349B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ОТЧЕТ</w:t>
      </w:r>
      <w:bookmarkStart w:id="0" w:name="_GoBack"/>
      <w:bookmarkEnd w:id="0"/>
    </w:p>
    <w:p w:rsidR="003349B2" w:rsidRPr="00194475" w:rsidRDefault="003349B2" w:rsidP="003349B2">
      <w:pPr>
        <w:jc w:val="center"/>
        <w:rPr>
          <w:b/>
          <w:sz w:val="22"/>
          <w:szCs w:val="22"/>
        </w:rPr>
      </w:pPr>
      <w:r w:rsidRPr="00194475">
        <w:rPr>
          <w:b/>
          <w:sz w:val="22"/>
          <w:szCs w:val="22"/>
        </w:rPr>
        <w:t xml:space="preserve">  научной деятельности Физико-технического института </w:t>
      </w:r>
    </w:p>
    <w:p w:rsidR="003349B2" w:rsidRPr="00194475" w:rsidRDefault="003349B2" w:rsidP="003349B2">
      <w:pPr>
        <w:jc w:val="center"/>
        <w:rPr>
          <w:b/>
          <w:sz w:val="22"/>
          <w:szCs w:val="22"/>
        </w:rPr>
      </w:pPr>
      <w:r w:rsidRPr="00194475">
        <w:rPr>
          <w:b/>
          <w:sz w:val="22"/>
          <w:szCs w:val="22"/>
        </w:rPr>
        <w:t xml:space="preserve">за 2019 год </w:t>
      </w:r>
    </w:p>
    <w:p w:rsidR="003349B2" w:rsidRPr="00C71442" w:rsidRDefault="003349B2" w:rsidP="003349B2">
      <w:pPr>
        <w:pStyle w:val="3"/>
        <w:rPr>
          <w:sz w:val="20"/>
        </w:rPr>
      </w:pPr>
    </w:p>
    <w:p w:rsidR="00356BB6" w:rsidRPr="00194475" w:rsidRDefault="00356BB6" w:rsidP="00356BB6">
      <w:pPr>
        <w:pStyle w:val="a3"/>
        <w:ind w:firstLine="360"/>
        <w:jc w:val="both"/>
        <w:rPr>
          <w:color w:val="FF0000"/>
          <w:sz w:val="22"/>
          <w:szCs w:val="22"/>
        </w:rPr>
      </w:pPr>
      <w:r w:rsidRPr="00194475">
        <w:rPr>
          <w:sz w:val="22"/>
          <w:szCs w:val="22"/>
        </w:rPr>
        <w:t xml:space="preserve">1. </w:t>
      </w:r>
      <w:r w:rsidRPr="00194475">
        <w:rPr>
          <w:b/>
          <w:sz w:val="22"/>
          <w:szCs w:val="22"/>
        </w:rPr>
        <w:t>Приоритетным направлением научной деятельности</w:t>
      </w:r>
      <w:r w:rsidRPr="00194475">
        <w:rPr>
          <w:sz w:val="22"/>
          <w:szCs w:val="22"/>
        </w:rPr>
        <w:t xml:space="preserve"> в соответствии с утверждённым тематическим планом НИР ФТИ является: «Теоретические и экспериментальные исследования физических явлений в различных средах».</w:t>
      </w:r>
    </w:p>
    <w:p w:rsidR="00356BB6" w:rsidRPr="00194475" w:rsidRDefault="00356BB6" w:rsidP="00356BB6">
      <w:pPr>
        <w:pStyle w:val="a3"/>
        <w:ind w:firstLine="360"/>
        <w:jc w:val="both"/>
        <w:rPr>
          <w:sz w:val="22"/>
          <w:szCs w:val="22"/>
        </w:rPr>
      </w:pPr>
      <w:r w:rsidRPr="00194475">
        <w:rPr>
          <w:sz w:val="22"/>
          <w:szCs w:val="22"/>
        </w:rPr>
        <w:t>2. Т</w:t>
      </w:r>
      <w:r w:rsidRPr="00194475">
        <w:rPr>
          <w:b/>
          <w:sz w:val="22"/>
          <w:szCs w:val="22"/>
        </w:rPr>
        <w:t>ематический план НИР</w:t>
      </w:r>
      <w:r w:rsidR="00B85EB1" w:rsidRPr="00194475">
        <w:rPr>
          <w:sz w:val="22"/>
          <w:szCs w:val="22"/>
        </w:rPr>
        <w:t xml:space="preserve"> 2019</w:t>
      </w:r>
      <w:r w:rsidRPr="00194475">
        <w:rPr>
          <w:sz w:val="22"/>
          <w:szCs w:val="22"/>
        </w:rPr>
        <w:t xml:space="preserve"> г. включает в себя </w:t>
      </w:r>
      <w:r w:rsidR="009408DA" w:rsidRPr="00194475">
        <w:rPr>
          <w:sz w:val="22"/>
          <w:szCs w:val="22"/>
        </w:rPr>
        <w:t>12</w:t>
      </w:r>
      <w:r w:rsidRPr="00194475">
        <w:rPr>
          <w:sz w:val="22"/>
          <w:szCs w:val="22"/>
        </w:rPr>
        <w:t xml:space="preserve"> финансируемых тем и 2 проектных финансирования:</w:t>
      </w:r>
    </w:p>
    <w:p w:rsidR="009408DA" w:rsidRPr="00194475" w:rsidRDefault="00B85EB1" w:rsidP="00B85EB1">
      <w:pPr>
        <w:jc w:val="both"/>
        <w:rPr>
          <w:sz w:val="22"/>
          <w:szCs w:val="22"/>
        </w:rPr>
      </w:pPr>
      <w:r w:rsidRPr="00194475">
        <w:rPr>
          <w:b/>
          <w:sz w:val="22"/>
          <w:szCs w:val="22"/>
        </w:rPr>
        <w:t>1.</w:t>
      </w:r>
      <w:r w:rsidRPr="00194475">
        <w:rPr>
          <w:sz w:val="22"/>
          <w:szCs w:val="22"/>
        </w:rPr>
        <w:t xml:space="preserve"> РФФИ. № 19-32-90133 Исследование свойств двумерных углеродсодержащих пленок, полученных методом плазменного осаждения и последующей термообработки, 27.08.2019- 30.09.2021. 800000 руб. </w:t>
      </w:r>
      <w:r w:rsidR="009408DA" w:rsidRPr="00194475">
        <w:rPr>
          <w:rStyle w:val="a7"/>
          <w:b w:val="0"/>
          <w:sz w:val="22"/>
          <w:szCs w:val="22"/>
        </w:rPr>
        <w:t xml:space="preserve">Науч. рук. </w:t>
      </w:r>
      <w:r w:rsidRPr="00194475">
        <w:rPr>
          <w:sz w:val="22"/>
          <w:szCs w:val="22"/>
        </w:rPr>
        <w:t>Неустроев Е.П</w:t>
      </w:r>
    </w:p>
    <w:p w:rsidR="009408DA" w:rsidRPr="00194475" w:rsidRDefault="00B85EB1" w:rsidP="00B85EB1">
      <w:pPr>
        <w:jc w:val="both"/>
        <w:rPr>
          <w:sz w:val="22"/>
          <w:szCs w:val="22"/>
        </w:rPr>
      </w:pPr>
      <w:r w:rsidRPr="00194475">
        <w:rPr>
          <w:b/>
          <w:sz w:val="22"/>
          <w:szCs w:val="22"/>
        </w:rPr>
        <w:t>2.</w:t>
      </w:r>
      <w:r w:rsidRPr="00194475">
        <w:rPr>
          <w:sz w:val="22"/>
          <w:szCs w:val="22"/>
        </w:rPr>
        <w:t xml:space="preserve"> РФФИ </w:t>
      </w:r>
      <w:proofErr w:type="spellStart"/>
      <w:r w:rsidRPr="00194475">
        <w:rPr>
          <w:sz w:val="22"/>
          <w:szCs w:val="22"/>
        </w:rPr>
        <w:t>р_а</w:t>
      </w:r>
      <w:proofErr w:type="spellEnd"/>
      <w:r w:rsidRPr="00194475">
        <w:rPr>
          <w:sz w:val="22"/>
          <w:szCs w:val="22"/>
        </w:rPr>
        <w:t xml:space="preserve"> №18-48-140011/19 Исследование комбинированного теплообмена в полупрозрачных средах из льда и снега 10.06.2019-30.05.2020. </w:t>
      </w:r>
      <w:r w:rsidR="009408DA" w:rsidRPr="00194475">
        <w:rPr>
          <w:sz w:val="22"/>
          <w:szCs w:val="22"/>
        </w:rPr>
        <w:t xml:space="preserve">145000 руб. </w:t>
      </w:r>
      <w:r w:rsidR="009408DA" w:rsidRPr="00194475">
        <w:rPr>
          <w:rStyle w:val="a7"/>
          <w:b w:val="0"/>
          <w:sz w:val="22"/>
          <w:szCs w:val="22"/>
        </w:rPr>
        <w:t xml:space="preserve">Науч. рук. </w:t>
      </w:r>
      <w:r w:rsidRPr="00194475">
        <w:rPr>
          <w:sz w:val="22"/>
          <w:szCs w:val="22"/>
        </w:rPr>
        <w:t xml:space="preserve"> </w:t>
      </w:r>
      <w:proofErr w:type="spellStart"/>
      <w:r w:rsidRPr="00194475">
        <w:rPr>
          <w:sz w:val="22"/>
          <w:szCs w:val="22"/>
        </w:rPr>
        <w:t>Саввинова</w:t>
      </w:r>
      <w:proofErr w:type="spellEnd"/>
      <w:r w:rsidRPr="00194475">
        <w:rPr>
          <w:sz w:val="22"/>
          <w:szCs w:val="22"/>
        </w:rPr>
        <w:t xml:space="preserve"> Н.А</w:t>
      </w:r>
      <w:r w:rsidR="009408DA" w:rsidRPr="00194475">
        <w:rPr>
          <w:sz w:val="22"/>
          <w:szCs w:val="22"/>
        </w:rPr>
        <w:t>.</w:t>
      </w:r>
    </w:p>
    <w:p w:rsidR="009408DA" w:rsidRPr="00194475" w:rsidRDefault="00B85EB1" w:rsidP="00B85EB1">
      <w:pPr>
        <w:jc w:val="both"/>
        <w:rPr>
          <w:sz w:val="22"/>
          <w:szCs w:val="22"/>
        </w:rPr>
      </w:pPr>
      <w:r w:rsidRPr="00194475">
        <w:rPr>
          <w:b/>
          <w:sz w:val="22"/>
          <w:szCs w:val="22"/>
        </w:rPr>
        <w:t>3.</w:t>
      </w:r>
      <w:r w:rsidRPr="00194475">
        <w:rPr>
          <w:sz w:val="22"/>
          <w:szCs w:val="22"/>
        </w:rPr>
        <w:t xml:space="preserve"> РФФИ </w:t>
      </w:r>
      <w:proofErr w:type="spellStart"/>
      <w:r w:rsidRPr="00194475">
        <w:rPr>
          <w:sz w:val="22"/>
          <w:szCs w:val="22"/>
        </w:rPr>
        <w:t>р_а</w:t>
      </w:r>
      <w:proofErr w:type="spellEnd"/>
      <w:r w:rsidRPr="00194475">
        <w:rPr>
          <w:sz w:val="22"/>
          <w:szCs w:val="22"/>
        </w:rPr>
        <w:t xml:space="preserve">. № 18-41-140002\18 Моделирование пространственно-энергетических характеристик ДВ-СВ-КВ радиолиний на поверхностных электромагнитных волнах в восточном секторе российской Арктики. 07.06.2018- 31.12.2020. 215000 руб. </w:t>
      </w:r>
      <w:r w:rsidR="009408DA" w:rsidRPr="00194475">
        <w:rPr>
          <w:rStyle w:val="a7"/>
          <w:b w:val="0"/>
          <w:sz w:val="22"/>
          <w:szCs w:val="22"/>
        </w:rPr>
        <w:t xml:space="preserve">Науч. рук. </w:t>
      </w:r>
      <w:proofErr w:type="spellStart"/>
      <w:r w:rsidRPr="00194475">
        <w:rPr>
          <w:sz w:val="22"/>
          <w:szCs w:val="22"/>
        </w:rPr>
        <w:t>Мельчинов</w:t>
      </w:r>
      <w:proofErr w:type="spellEnd"/>
      <w:r w:rsidRPr="00194475">
        <w:rPr>
          <w:sz w:val="22"/>
          <w:szCs w:val="22"/>
        </w:rPr>
        <w:t xml:space="preserve"> В.П</w:t>
      </w:r>
    </w:p>
    <w:p w:rsidR="009408DA" w:rsidRPr="00194475" w:rsidRDefault="00B85EB1" w:rsidP="00B85EB1">
      <w:pPr>
        <w:jc w:val="both"/>
        <w:rPr>
          <w:sz w:val="22"/>
          <w:szCs w:val="22"/>
        </w:rPr>
      </w:pPr>
      <w:r w:rsidRPr="00194475">
        <w:rPr>
          <w:b/>
          <w:sz w:val="22"/>
          <w:szCs w:val="22"/>
        </w:rPr>
        <w:t>4.</w:t>
      </w:r>
      <w:r w:rsidRPr="00194475">
        <w:rPr>
          <w:sz w:val="22"/>
          <w:szCs w:val="22"/>
        </w:rPr>
        <w:t xml:space="preserve"> РФФИ. № 18-32-00730 "Синтез и исследование свойств двумерных материалов MoS2, WS2, </w:t>
      </w:r>
      <w:proofErr w:type="spellStart"/>
      <w:r w:rsidRPr="00194475">
        <w:rPr>
          <w:sz w:val="22"/>
          <w:szCs w:val="22"/>
        </w:rPr>
        <w:t>графена</w:t>
      </w:r>
      <w:proofErr w:type="spellEnd"/>
      <w:r w:rsidRPr="00194475">
        <w:rPr>
          <w:sz w:val="22"/>
          <w:szCs w:val="22"/>
        </w:rPr>
        <w:t xml:space="preserve"> и </w:t>
      </w:r>
      <w:proofErr w:type="spellStart"/>
      <w:r w:rsidRPr="00194475">
        <w:rPr>
          <w:sz w:val="22"/>
          <w:szCs w:val="22"/>
        </w:rPr>
        <w:t>гетероструктур</w:t>
      </w:r>
      <w:proofErr w:type="spellEnd"/>
      <w:r w:rsidRPr="00194475">
        <w:rPr>
          <w:sz w:val="22"/>
          <w:szCs w:val="22"/>
        </w:rPr>
        <w:t xml:space="preserve"> на их основе, пригодных для разработки оптоэлектронных устройств" 500000 руб.</w:t>
      </w:r>
      <w:r w:rsidR="009408DA" w:rsidRPr="00194475">
        <w:rPr>
          <w:sz w:val="22"/>
          <w:szCs w:val="22"/>
        </w:rPr>
        <w:t xml:space="preserve"> </w:t>
      </w:r>
      <w:r w:rsidR="009408DA" w:rsidRPr="00194475">
        <w:rPr>
          <w:rStyle w:val="a7"/>
          <w:b w:val="0"/>
          <w:sz w:val="22"/>
          <w:szCs w:val="22"/>
        </w:rPr>
        <w:t xml:space="preserve">Науч. рук. </w:t>
      </w:r>
      <w:r w:rsidRPr="00194475">
        <w:rPr>
          <w:sz w:val="22"/>
          <w:szCs w:val="22"/>
        </w:rPr>
        <w:t xml:space="preserve">Винокуров П.В. </w:t>
      </w:r>
    </w:p>
    <w:p w:rsidR="00B85EB1" w:rsidRPr="00194475" w:rsidRDefault="00B85EB1" w:rsidP="00B85EB1">
      <w:pPr>
        <w:jc w:val="both"/>
        <w:rPr>
          <w:sz w:val="22"/>
          <w:szCs w:val="22"/>
        </w:rPr>
      </w:pPr>
      <w:r w:rsidRPr="00194475">
        <w:rPr>
          <w:b/>
          <w:sz w:val="22"/>
          <w:szCs w:val="22"/>
        </w:rPr>
        <w:t>5.</w:t>
      </w:r>
      <w:r w:rsidRPr="00194475">
        <w:rPr>
          <w:sz w:val="22"/>
          <w:szCs w:val="22"/>
        </w:rPr>
        <w:t xml:space="preserve"> </w:t>
      </w:r>
      <w:proofErr w:type="spellStart"/>
      <w:r w:rsidRPr="00194475">
        <w:rPr>
          <w:sz w:val="22"/>
          <w:szCs w:val="22"/>
        </w:rPr>
        <w:t>Эразмус</w:t>
      </w:r>
      <w:proofErr w:type="spellEnd"/>
      <w:r w:rsidRPr="00194475">
        <w:rPr>
          <w:sz w:val="22"/>
          <w:szCs w:val="22"/>
        </w:rPr>
        <w:t xml:space="preserve">+ № 6016. Академическая мобильность сотрудников. 18.03.2019- 24.03.2019. 195381 руб. </w:t>
      </w:r>
      <w:r w:rsidR="009408DA" w:rsidRPr="00194475">
        <w:rPr>
          <w:rStyle w:val="a7"/>
          <w:b w:val="0"/>
          <w:sz w:val="22"/>
          <w:szCs w:val="22"/>
        </w:rPr>
        <w:t xml:space="preserve">Науч. рук. </w:t>
      </w:r>
      <w:r w:rsidRPr="00194475">
        <w:rPr>
          <w:sz w:val="22"/>
          <w:szCs w:val="22"/>
        </w:rPr>
        <w:t>Григорьев Ю.М.</w:t>
      </w:r>
    </w:p>
    <w:p w:rsidR="00B85EB1" w:rsidRPr="00194475" w:rsidRDefault="00B85EB1" w:rsidP="00937E31">
      <w:pPr>
        <w:jc w:val="both"/>
        <w:rPr>
          <w:sz w:val="22"/>
          <w:szCs w:val="22"/>
        </w:rPr>
      </w:pPr>
      <w:r w:rsidRPr="00194475">
        <w:rPr>
          <w:b/>
          <w:sz w:val="22"/>
          <w:szCs w:val="22"/>
        </w:rPr>
        <w:t>6.</w:t>
      </w:r>
      <w:r w:rsidRPr="00194475">
        <w:rPr>
          <w:sz w:val="22"/>
          <w:szCs w:val="22"/>
        </w:rPr>
        <w:t xml:space="preserve"> РФФИ </w:t>
      </w:r>
      <w:proofErr w:type="spellStart"/>
      <w:r w:rsidRPr="00194475">
        <w:rPr>
          <w:sz w:val="22"/>
          <w:szCs w:val="22"/>
        </w:rPr>
        <w:t>р_а</w:t>
      </w:r>
      <w:proofErr w:type="spellEnd"/>
      <w:r w:rsidRPr="00194475">
        <w:rPr>
          <w:sz w:val="22"/>
          <w:szCs w:val="22"/>
        </w:rPr>
        <w:t xml:space="preserve"> №18-42-140005 Синтез и исследование свойств двухмерных вертикальных ван-дер-Ваальсовых </w:t>
      </w:r>
      <w:proofErr w:type="spellStart"/>
      <w:r w:rsidRPr="00194475">
        <w:rPr>
          <w:sz w:val="22"/>
          <w:szCs w:val="22"/>
        </w:rPr>
        <w:t>гетероструктур</w:t>
      </w:r>
      <w:proofErr w:type="spellEnd"/>
      <w:r w:rsidRPr="00194475">
        <w:rPr>
          <w:sz w:val="22"/>
          <w:szCs w:val="22"/>
        </w:rPr>
        <w:t xml:space="preserve"> на основе </w:t>
      </w:r>
      <w:proofErr w:type="spellStart"/>
      <w:r w:rsidRPr="00194475">
        <w:rPr>
          <w:sz w:val="22"/>
          <w:szCs w:val="22"/>
        </w:rPr>
        <w:t>графена</w:t>
      </w:r>
      <w:proofErr w:type="spellEnd"/>
      <w:r w:rsidRPr="00194475">
        <w:rPr>
          <w:sz w:val="22"/>
          <w:szCs w:val="22"/>
        </w:rPr>
        <w:t xml:space="preserve"> и дисульфида молибдена для разработки физико-технологических основ создания солнечных элементов на гибкой подложке 01.06.2018- 01.06.2020. 190000 руб. </w:t>
      </w:r>
      <w:r w:rsidR="009408DA" w:rsidRPr="00194475">
        <w:rPr>
          <w:rStyle w:val="a7"/>
          <w:b w:val="0"/>
          <w:sz w:val="22"/>
          <w:szCs w:val="22"/>
        </w:rPr>
        <w:t xml:space="preserve">Науч. рук. </w:t>
      </w:r>
      <w:proofErr w:type="spellStart"/>
      <w:r w:rsidRPr="00194475">
        <w:rPr>
          <w:sz w:val="22"/>
          <w:szCs w:val="22"/>
        </w:rPr>
        <w:t>Смагулова</w:t>
      </w:r>
      <w:proofErr w:type="spellEnd"/>
      <w:r w:rsidRPr="00194475">
        <w:rPr>
          <w:sz w:val="22"/>
          <w:szCs w:val="22"/>
        </w:rPr>
        <w:t xml:space="preserve"> С.А.</w:t>
      </w:r>
    </w:p>
    <w:p w:rsidR="00B85EB1" w:rsidRPr="00194475" w:rsidRDefault="009408DA" w:rsidP="00937E31">
      <w:pPr>
        <w:jc w:val="both"/>
        <w:rPr>
          <w:sz w:val="22"/>
          <w:szCs w:val="22"/>
        </w:rPr>
      </w:pPr>
      <w:r w:rsidRPr="00194475">
        <w:rPr>
          <w:b/>
          <w:sz w:val="22"/>
          <w:szCs w:val="22"/>
        </w:rPr>
        <w:t>7</w:t>
      </w:r>
      <w:r w:rsidR="00B85EB1" w:rsidRPr="00194475">
        <w:rPr>
          <w:b/>
          <w:sz w:val="22"/>
          <w:szCs w:val="22"/>
        </w:rPr>
        <w:t>.</w:t>
      </w:r>
      <w:r w:rsidR="00B85EB1" w:rsidRPr="00194475">
        <w:rPr>
          <w:sz w:val="22"/>
          <w:szCs w:val="22"/>
        </w:rPr>
        <w:t xml:space="preserve"> </w:t>
      </w:r>
      <w:proofErr w:type="spellStart"/>
      <w:r w:rsidR="00B85EB1" w:rsidRPr="00194475">
        <w:rPr>
          <w:sz w:val="22"/>
          <w:szCs w:val="22"/>
        </w:rPr>
        <w:t>РФФИ_а</w:t>
      </w:r>
      <w:proofErr w:type="spellEnd"/>
      <w:r w:rsidR="00B85EB1" w:rsidRPr="00194475">
        <w:rPr>
          <w:sz w:val="22"/>
          <w:szCs w:val="22"/>
        </w:rPr>
        <w:t xml:space="preserve">. №18-02-00449. Исследование закономерностей формирования люминесцирующих углеродных точек для разработки физико-технологических основ создания люминофоров в гибких светодиодах. 01.03.2018-01.03.2020. 700000 руб. </w:t>
      </w:r>
      <w:r w:rsidRPr="00194475">
        <w:rPr>
          <w:rStyle w:val="a7"/>
          <w:b w:val="0"/>
          <w:sz w:val="22"/>
          <w:szCs w:val="22"/>
        </w:rPr>
        <w:t xml:space="preserve">Науч. рук. </w:t>
      </w:r>
      <w:proofErr w:type="spellStart"/>
      <w:r w:rsidR="00B85EB1" w:rsidRPr="00194475">
        <w:rPr>
          <w:sz w:val="22"/>
          <w:szCs w:val="22"/>
        </w:rPr>
        <w:t>Смагулова</w:t>
      </w:r>
      <w:proofErr w:type="spellEnd"/>
      <w:r w:rsidR="00B85EB1" w:rsidRPr="00194475">
        <w:rPr>
          <w:sz w:val="22"/>
          <w:szCs w:val="22"/>
        </w:rPr>
        <w:t xml:space="preserve"> С.А.</w:t>
      </w:r>
    </w:p>
    <w:p w:rsidR="00B85EB1" w:rsidRPr="000B05BE" w:rsidRDefault="009408DA" w:rsidP="00937E31">
      <w:pPr>
        <w:jc w:val="both"/>
        <w:rPr>
          <w:sz w:val="22"/>
          <w:szCs w:val="22"/>
        </w:rPr>
      </w:pPr>
      <w:r w:rsidRPr="000B05BE">
        <w:rPr>
          <w:b/>
          <w:sz w:val="22"/>
          <w:szCs w:val="22"/>
        </w:rPr>
        <w:t>8</w:t>
      </w:r>
      <w:r w:rsidR="00B85EB1" w:rsidRPr="000B05BE">
        <w:rPr>
          <w:b/>
          <w:sz w:val="22"/>
          <w:szCs w:val="22"/>
        </w:rPr>
        <w:t>.</w:t>
      </w:r>
      <w:r w:rsidR="00B85EB1" w:rsidRPr="000B05BE">
        <w:rPr>
          <w:sz w:val="22"/>
          <w:szCs w:val="22"/>
        </w:rPr>
        <w:t xml:space="preserve"> РФФИ. №19-32-50024. Исследование влияния условий гидротермального синтеза на процесс формирования углеродных точек. 01.05.2019- 31.10.2020.</w:t>
      </w:r>
      <w:r w:rsidR="00813FE6" w:rsidRPr="000B05BE">
        <w:rPr>
          <w:sz w:val="22"/>
          <w:szCs w:val="22"/>
        </w:rPr>
        <w:t xml:space="preserve"> 72</w:t>
      </w:r>
      <w:r w:rsidR="00B85EB1" w:rsidRPr="000B05BE">
        <w:rPr>
          <w:sz w:val="22"/>
          <w:szCs w:val="22"/>
        </w:rPr>
        <w:t xml:space="preserve">0000 руб. </w:t>
      </w:r>
      <w:r w:rsidRPr="000B05BE">
        <w:rPr>
          <w:rStyle w:val="a7"/>
          <w:b w:val="0"/>
          <w:sz w:val="22"/>
          <w:szCs w:val="22"/>
        </w:rPr>
        <w:t xml:space="preserve">Науч. рук. </w:t>
      </w:r>
      <w:r w:rsidRPr="000B05BE">
        <w:rPr>
          <w:sz w:val="22"/>
          <w:szCs w:val="22"/>
        </w:rPr>
        <w:t>Томская А.Е.</w:t>
      </w:r>
    </w:p>
    <w:p w:rsidR="00B85EB1" w:rsidRPr="000B05BE" w:rsidRDefault="009408DA" w:rsidP="00937E31">
      <w:pPr>
        <w:jc w:val="both"/>
        <w:rPr>
          <w:sz w:val="22"/>
          <w:szCs w:val="22"/>
        </w:rPr>
      </w:pPr>
      <w:r w:rsidRPr="000B05BE">
        <w:rPr>
          <w:b/>
          <w:sz w:val="22"/>
          <w:szCs w:val="22"/>
        </w:rPr>
        <w:lastRenderedPageBreak/>
        <w:t>9.</w:t>
      </w:r>
      <w:r w:rsidRPr="000B05BE">
        <w:rPr>
          <w:sz w:val="22"/>
          <w:szCs w:val="22"/>
        </w:rPr>
        <w:t xml:space="preserve"> </w:t>
      </w:r>
      <w:r w:rsidR="00B85EB1" w:rsidRPr="000B05BE">
        <w:rPr>
          <w:sz w:val="22"/>
          <w:szCs w:val="22"/>
        </w:rPr>
        <w:t xml:space="preserve">РФФИ №19-32-50034_мол_нр. Вертикальные Ван-дер-Ваальсовых </w:t>
      </w:r>
      <w:proofErr w:type="spellStart"/>
      <w:r w:rsidR="00B85EB1" w:rsidRPr="000B05BE">
        <w:rPr>
          <w:sz w:val="22"/>
          <w:szCs w:val="22"/>
        </w:rPr>
        <w:t>гетероструктуры</w:t>
      </w:r>
      <w:proofErr w:type="spellEnd"/>
      <w:r w:rsidR="00B85EB1" w:rsidRPr="000B05BE">
        <w:rPr>
          <w:sz w:val="22"/>
          <w:szCs w:val="22"/>
        </w:rPr>
        <w:t xml:space="preserve"> MoS2/</w:t>
      </w:r>
      <w:proofErr w:type="spellStart"/>
      <w:r w:rsidR="00B85EB1" w:rsidRPr="000B05BE">
        <w:rPr>
          <w:sz w:val="22"/>
          <w:szCs w:val="22"/>
        </w:rPr>
        <w:t>графен</w:t>
      </w:r>
      <w:proofErr w:type="spellEnd"/>
      <w:r w:rsidR="00B85EB1" w:rsidRPr="000B05BE">
        <w:rPr>
          <w:sz w:val="22"/>
          <w:szCs w:val="22"/>
        </w:rPr>
        <w:t>, полученные с помощью трафаретной печати из суспензии MoS2, как основа фотодетекторов. 01.06.2019- 30.11.2019. 720000 руб. (Васильева Ф.Д.)</w:t>
      </w:r>
    </w:p>
    <w:p w:rsidR="00B85EB1" w:rsidRPr="000B05BE" w:rsidRDefault="009408DA" w:rsidP="00937E31">
      <w:pPr>
        <w:jc w:val="both"/>
        <w:rPr>
          <w:sz w:val="22"/>
          <w:szCs w:val="22"/>
        </w:rPr>
      </w:pPr>
      <w:r w:rsidRPr="000B05BE">
        <w:rPr>
          <w:b/>
          <w:sz w:val="22"/>
          <w:szCs w:val="22"/>
        </w:rPr>
        <w:t>10.</w:t>
      </w:r>
      <w:r w:rsidRPr="000B05BE">
        <w:rPr>
          <w:sz w:val="22"/>
          <w:szCs w:val="22"/>
        </w:rPr>
        <w:t xml:space="preserve"> </w:t>
      </w:r>
      <w:r w:rsidR="00B85EB1" w:rsidRPr="000B05BE">
        <w:rPr>
          <w:sz w:val="22"/>
          <w:szCs w:val="22"/>
        </w:rPr>
        <w:t xml:space="preserve">РФФИ. №19-32-50016. Структурные и оптические свойства углеродных квантовых точек с </w:t>
      </w:r>
      <w:proofErr w:type="spellStart"/>
      <w:r w:rsidR="00B85EB1" w:rsidRPr="000B05BE">
        <w:rPr>
          <w:sz w:val="22"/>
          <w:szCs w:val="22"/>
        </w:rPr>
        <w:t>функционализированной</w:t>
      </w:r>
      <w:proofErr w:type="spellEnd"/>
      <w:r w:rsidR="00B85EB1" w:rsidRPr="000B05BE">
        <w:rPr>
          <w:sz w:val="22"/>
          <w:szCs w:val="22"/>
        </w:rPr>
        <w:t xml:space="preserve"> поверхностью. 01.04.20</w:t>
      </w:r>
      <w:r w:rsidR="00BF0BD3" w:rsidRPr="000B05BE">
        <w:rPr>
          <w:sz w:val="22"/>
          <w:szCs w:val="22"/>
        </w:rPr>
        <w:t>19</w:t>
      </w:r>
      <w:r w:rsidR="00B85EB1" w:rsidRPr="000B05BE">
        <w:rPr>
          <w:sz w:val="22"/>
          <w:szCs w:val="22"/>
        </w:rPr>
        <w:t>- 01.10.20</w:t>
      </w:r>
      <w:r w:rsidR="00BF0BD3" w:rsidRPr="000B05BE">
        <w:rPr>
          <w:sz w:val="22"/>
          <w:szCs w:val="22"/>
        </w:rPr>
        <w:t>19</w:t>
      </w:r>
      <w:r w:rsidR="00B85EB1" w:rsidRPr="000B05BE">
        <w:rPr>
          <w:sz w:val="22"/>
          <w:szCs w:val="22"/>
        </w:rPr>
        <w:t>. 720000 руб. (Егорова М.Н.)</w:t>
      </w:r>
    </w:p>
    <w:p w:rsidR="009408DA" w:rsidRPr="00194475" w:rsidRDefault="009408DA" w:rsidP="00937E31">
      <w:pPr>
        <w:jc w:val="both"/>
        <w:rPr>
          <w:sz w:val="22"/>
          <w:szCs w:val="22"/>
        </w:rPr>
      </w:pPr>
      <w:r w:rsidRPr="000B05BE">
        <w:rPr>
          <w:b/>
          <w:sz w:val="22"/>
          <w:szCs w:val="22"/>
        </w:rPr>
        <w:t>1</w:t>
      </w:r>
      <w:r w:rsidR="005F57AD" w:rsidRPr="000B05BE">
        <w:rPr>
          <w:b/>
          <w:sz w:val="22"/>
          <w:szCs w:val="22"/>
        </w:rPr>
        <w:t>1</w:t>
      </w:r>
      <w:r w:rsidRPr="000B05BE">
        <w:rPr>
          <w:b/>
          <w:sz w:val="22"/>
          <w:szCs w:val="22"/>
        </w:rPr>
        <w:t>.</w:t>
      </w:r>
      <w:r w:rsidRPr="000B05BE">
        <w:rPr>
          <w:sz w:val="22"/>
          <w:szCs w:val="22"/>
        </w:rPr>
        <w:t xml:space="preserve"> УМНИК. №39971. Разработка люминофора на углеродных квантовых точках для применения в органических светодиодах. 01.05.2019-01.05.2020. 200000 руб. (Томская А.Е.)</w:t>
      </w:r>
    </w:p>
    <w:p w:rsidR="00F13BAC" w:rsidRPr="00194475" w:rsidRDefault="005F57AD" w:rsidP="00937E31">
      <w:pPr>
        <w:jc w:val="both"/>
        <w:rPr>
          <w:sz w:val="22"/>
          <w:szCs w:val="22"/>
        </w:rPr>
      </w:pPr>
      <w:r w:rsidRPr="00194475">
        <w:rPr>
          <w:b/>
          <w:sz w:val="22"/>
          <w:szCs w:val="22"/>
        </w:rPr>
        <w:t>12</w:t>
      </w:r>
      <w:r w:rsidR="00F13BAC" w:rsidRPr="00194475">
        <w:rPr>
          <w:b/>
          <w:sz w:val="22"/>
          <w:szCs w:val="22"/>
        </w:rPr>
        <w:t>.</w:t>
      </w:r>
      <w:r w:rsidR="00F13BAC" w:rsidRPr="00194475">
        <w:rPr>
          <w:sz w:val="22"/>
          <w:szCs w:val="22"/>
        </w:rPr>
        <w:t xml:space="preserve"> Государственный контракт по гос. оборонному заказу №1921189205662017729147283</w:t>
      </w:r>
    </w:p>
    <w:p w:rsidR="00F13BAC" w:rsidRPr="00194475" w:rsidRDefault="00F13BAC" w:rsidP="00937E31">
      <w:pPr>
        <w:jc w:val="both"/>
        <w:rPr>
          <w:sz w:val="22"/>
          <w:szCs w:val="22"/>
        </w:rPr>
      </w:pPr>
      <w:r w:rsidRPr="00194475">
        <w:rPr>
          <w:sz w:val="22"/>
          <w:szCs w:val="22"/>
        </w:rPr>
        <w:t>/2018-566. «Изучение возможности определения источника происхождения обработанных алмазов (бриллиантов)» (шифр "</w:t>
      </w:r>
      <w:proofErr w:type="spellStart"/>
      <w:r w:rsidRPr="00194475">
        <w:rPr>
          <w:sz w:val="22"/>
          <w:szCs w:val="22"/>
        </w:rPr>
        <w:t>Динерит</w:t>
      </w:r>
      <w:proofErr w:type="spellEnd"/>
      <w:r w:rsidRPr="00194475">
        <w:rPr>
          <w:sz w:val="22"/>
          <w:szCs w:val="22"/>
        </w:rPr>
        <w:t>") 01.06.2019-30.11.2020. 1950000 руб. (Федотова М.А.)</w:t>
      </w:r>
    </w:p>
    <w:p w:rsidR="00F13BAC" w:rsidRPr="00194475" w:rsidRDefault="005F57AD" w:rsidP="00937E31">
      <w:pPr>
        <w:jc w:val="both"/>
        <w:rPr>
          <w:sz w:val="22"/>
          <w:szCs w:val="22"/>
        </w:rPr>
      </w:pPr>
      <w:r w:rsidRPr="00194475">
        <w:rPr>
          <w:b/>
          <w:sz w:val="22"/>
          <w:szCs w:val="22"/>
        </w:rPr>
        <w:t>13</w:t>
      </w:r>
      <w:r w:rsidR="00F13BAC" w:rsidRPr="00194475">
        <w:rPr>
          <w:b/>
          <w:sz w:val="22"/>
          <w:szCs w:val="22"/>
        </w:rPr>
        <w:t>.</w:t>
      </w:r>
      <w:r w:rsidR="00F13BAC" w:rsidRPr="00194475">
        <w:rPr>
          <w:sz w:val="22"/>
          <w:szCs w:val="22"/>
        </w:rPr>
        <w:t xml:space="preserve"> ПАО АК АЛРОСА. Х/д №ЭКО-7. Исследование содержания трития в дренажных рассолах рудника Удачная и в </w:t>
      </w:r>
      <w:proofErr w:type="spellStart"/>
      <w:r w:rsidR="00F13BAC" w:rsidRPr="00194475">
        <w:rPr>
          <w:sz w:val="22"/>
          <w:szCs w:val="22"/>
        </w:rPr>
        <w:t>Сытыканском</w:t>
      </w:r>
      <w:proofErr w:type="spellEnd"/>
      <w:r w:rsidR="00F13BAC" w:rsidRPr="00194475">
        <w:rPr>
          <w:sz w:val="22"/>
          <w:szCs w:val="22"/>
        </w:rPr>
        <w:t xml:space="preserve"> водохранилище. 19.07.2019- 30.12.2019. 499000 руб. (Степанов В.Е.)</w:t>
      </w:r>
    </w:p>
    <w:p w:rsidR="00F13BAC" w:rsidRPr="00194475" w:rsidRDefault="005F57AD" w:rsidP="00937E31">
      <w:pPr>
        <w:jc w:val="both"/>
        <w:rPr>
          <w:sz w:val="22"/>
          <w:szCs w:val="22"/>
        </w:rPr>
      </w:pPr>
      <w:r w:rsidRPr="00194475">
        <w:rPr>
          <w:b/>
          <w:sz w:val="22"/>
          <w:szCs w:val="22"/>
        </w:rPr>
        <w:t>14</w:t>
      </w:r>
      <w:r w:rsidR="00F13BAC" w:rsidRPr="00194475">
        <w:rPr>
          <w:b/>
          <w:sz w:val="22"/>
          <w:szCs w:val="22"/>
        </w:rPr>
        <w:t>.</w:t>
      </w:r>
      <w:r w:rsidR="00F13BAC" w:rsidRPr="00194475">
        <w:rPr>
          <w:sz w:val="22"/>
          <w:szCs w:val="22"/>
        </w:rPr>
        <w:t xml:space="preserve"> ООО ТД «</w:t>
      </w:r>
      <w:proofErr w:type="spellStart"/>
      <w:r w:rsidR="00F13BAC" w:rsidRPr="00194475">
        <w:rPr>
          <w:sz w:val="22"/>
          <w:szCs w:val="22"/>
        </w:rPr>
        <w:t>Цинько</w:t>
      </w:r>
      <w:proofErr w:type="spellEnd"/>
      <w:r w:rsidR="00F13BAC" w:rsidRPr="00194475">
        <w:rPr>
          <w:sz w:val="22"/>
          <w:szCs w:val="22"/>
        </w:rPr>
        <w:t>-Сибирь». № 4599-12/19. Исследование возможности восстановления бетонных конструкций полимерными материалами. 100000 руб. (Кузьмин С.А.)</w:t>
      </w:r>
    </w:p>
    <w:p w:rsidR="00F13BAC" w:rsidRPr="00194475" w:rsidRDefault="005F57AD" w:rsidP="00937E31">
      <w:pPr>
        <w:jc w:val="both"/>
        <w:rPr>
          <w:sz w:val="22"/>
          <w:szCs w:val="22"/>
        </w:rPr>
      </w:pPr>
      <w:r w:rsidRPr="00194475">
        <w:rPr>
          <w:b/>
          <w:sz w:val="22"/>
          <w:szCs w:val="22"/>
        </w:rPr>
        <w:t>15</w:t>
      </w:r>
      <w:r w:rsidR="00F13BAC" w:rsidRPr="00194475">
        <w:rPr>
          <w:b/>
          <w:sz w:val="22"/>
          <w:szCs w:val="22"/>
        </w:rPr>
        <w:t>.</w:t>
      </w:r>
      <w:r w:rsidR="00F13BAC" w:rsidRPr="00194475">
        <w:rPr>
          <w:sz w:val="22"/>
          <w:szCs w:val="22"/>
        </w:rPr>
        <w:t xml:space="preserve"> НИР финансируемые </w:t>
      </w:r>
      <w:proofErr w:type="spellStart"/>
      <w:r w:rsidR="00F13BAC" w:rsidRPr="00194475">
        <w:rPr>
          <w:sz w:val="22"/>
          <w:szCs w:val="22"/>
        </w:rPr>
        <w:t>Эндаумент</w:t>
      </w:r>
      <w:proofErr w:type="spellEnd"/>
      <w:r w:rsidR="00F13BAC" w:rsidRPr="00194475">
        <w:rPr>
          <w:sz w:val="22"/>
          <w:szCs w:val="22"/>
        </w:rPr>
        <w:t xml:space="preserve"> фондом СВФУ. Приказ 218 - ОД от 01.03.2019 г. Комплексный научно-исследовательский проект по медицинской физике. 01.03.2019-31.12.2021. 147870 руб. (Мамаева С.Н.)</w:t>
      </w:r>
    </w:p>
    <w:p w:rsidR="00356BB6" w:rsidRPr="00194475" w:rsidRDefault="00356BB6" w:rsidP="00937E31">
      <w:pPr>
        <w:pStyle w:val="a3"/>
        <w:ind w:firstLine="360"/>
        <w:jc w:val="both"/>
        <w:rPr>
          <w:sz w:val="22"/>
          <w:szCs w:val="22"/>
        </w:rPr>
      </w:pPr>
      <w:r w:rsidRPr="00194475">
        <w:rPr>
          <w:sz w:val="22"/>
          <w:szCs w:val="22"/>
        </w:rPr>
        <w:t xml:space="preserve">3. </w:t>
      </w:r>
      <w:r w:rsidRPr="00194475">
        <w:rPr>
          <w:b/>
          <w:sz w:val="22"/>
          <w:szCs w:val="22"/>
        </w:rPr>
        <w:t>Структура финансирования НИР.</w:t>
      </w:r>
      <w:r w:rsidR="00276D60" w:rsidRPr="00194475">
        <w:rPr>
          <w:sz w:val="22"/>
          <w:szCs w:val="22"/>
        </w:rPr>
        <w:t xml:space="preserve"> О</w:t>
      </w:r>
      <w:r w:rsidR="00813FE6" w:rsidRPr="00194475">
        <w:rPr>
          <w:sz w:val="22"/>
          <w:szCs w:val="22"/>
        </w:rPr>
        <w:t xml:space="preserve">бщий объем финансирования – </w:t>
      </w:r>
      <w:r w:rsidR="00813FE6" w:rsidRPr="000B05BE">
        <w:rPr>
          <w:sz w:val="22"/>
          <w:szCs w:val="22"/>
        </w:rPr>
        <w:t>1563</w:t>
      </w:r>
      <w:r w:rsidR="00276D60" w:rsidRPr="000B05BE">
        <w:rPr>
          <w:sz w:val="22"/>
          <w:szCs w:val="22"/>
        </w:rPr>
        <w:t>0781</w:t>
      </w:r>
      <w:r w:rsidRPr="00194475">
        <w:rPr>
          <w:sz w:val="22"/>
          <w:szCs w:val="22"/>
        </w:rPr>
        <w:t xml:space="preserve"> </w:t>
      </w:r>
      <w:r w:rsidRPr="00194475">
        <w:rPr>
          <w:bCs/>
          <w:sz w:val="22"/>
          <w:szCs w:val="22"/>
        </w:rPr>
        <w:t>руб.,</w:t>
      </w:r>
      <w:r w:rsidR="00276D60" w:rsidRPr="00194475">
        <w:rPr>
          <w:sz w:val="22"/>
          <w:szCs w:val="22"/>
        </w:rPr>
        <w:t xml:space="preserve"> в </w:t>
      </w:r>
      <w:proofErr w:type="spellStart"/>
      <w:r w:rsidR="00276D60" w:rsidRPr="00194475">
        <w:rPr>
          <w:sz w:val="22"/>
          <w:szCs w:val="22"/>
        </w:rPr>
        <w:t>т.ч</w:t>
      </w:r>
      <w:proofErr w:type="spellEnd"/>
      <w:r w:rsidR="00276D60" w:rsidRPr="00194475">
        <w:rPr>
          <w:sz w:val="22"/>
          <w:szCs w:val="22"/>
        </w:rPr>
        <w:t xml:space="preserve">. </w:t>
      </w:r>
      <w:r w:rsidR="009B3804" w:rsidRPr="00194475">
        <w:rPr>
          <w:sz w:val="22"/>
          <w:szCs w:val="22"/>
        </w:rPr>
        <w:t>36</w:t>
      </w:r>
      <w:r w:rsidR="00813FE6" w:rsidRPr="00194475">
        <w:rPr>
          <w:sz w:val="22"/>
          <w:szCs w:val="22"/>
        </w:rPr>
        <w:t>7</w:t>
      </w:r>
      <w:r w:rsidR="009B3804" w:rsidRPr="00194475">
        <w:rPr>
          <w:sz w:val="22"/>
          <w:szCs w:val="22"/>
        </w:rPr>
        <w:t>0</w:t>
      </w:r>
      <w:r w:rsidR="00276D60" w:rsidRPr="00194475">
        <w:rPr>
          <w:sz w:val="22"/>
          <w:szCs w:val="22"/>
        </w:rPr>
        <w:t>000</w:t>
      </w:r>
      <w:r w:rsidRPr="00194475">
        <w:rPr>
          <w:sz w:val="22"/>
          <w:szCs w:val="22"/>
        </w:rPr>
        <w:t xml:space="preserve"> руб. </w:t>
      </w:r>
      <w:r w:rsidR="009B3804" w:rsidRPr="00194475">
        <w:rPr>
          <w:sz w:val="22"/>
          <w:szCs w:val="22"/>
        </w:rPr>
        <w:t>н</w:t>
      </w:r>
      <w:r w:rsidRPr="00194475">
        <w:rPr>
          <w:sz w:val="22"/>
          <w:szCs w:val="22"/>
        </w:rPr>
        <w:t xml:space="preserve">а </w:t>
      </w:r>
      <w:r w:rsidR="009B3804" w:rsidRPr="00194475">
        <w:rPr>
          <w:sz w:val="22"/>
          <w:szCs w:val="22"/>
        </w:rPr>
        <w:t>личный счет сотрудников</w:t>
      </w:r>
      <w:r w:rsidRPr="00194475">
        <w:rPr>
          <w:sz w:val="22"/>
          <w:szCs w:val="22"/>
        </w:rPr>
        <w:t xml:space="preserve">, по хоздоговорным темам – </w:t>
      </w:r>
      <w:r w:rsidR="00276D60" w:rsidRPr="00194475">
        <w:rPr>
          <w:sz w:val="22"/>
          <w:szCs w:val="22"/>
        </w:rPr>
        <w:t>2549000</w:t>
      </w:r>
      <w:r w:rsidRPr="00194475">
        <w:rPr>
          <w:sz w:val="22"/>
          <w:szCs w:val="22"/>
        </w:rPr>
        <w:t xml:space="preserve"> руб.</w:t>
      </w:r>
      <w:r w:rsidR="00276D60" w:rsidRPr="00194475">
        <w:rPr>
          <w:sz w:val="22"/>
          <w:szCs w:val="22"/>
        </w:rPr>
        <w:t xml:space="preserve">, </w:t>
      </w:r>
      <w:proofErr w:type="spellStart"/>
      <w:r w:rsidR="009B3804" w:rsidRPr="00194475">
        <w:rPr>
          <w:sz w:val="22"/>
          <w:szCs w:val="22"/>
        </w:rPr>
        <w:t>Эндаумент</w:t>
      </w:r>
      <w:proofErr w:type="spellEnd"/>
      <w:r w:rsidR="009B3804" w:rsidRPr="00194475">
        <w:rPr>
          <w:sz w:val="22"/>
          <w:szCs w:val="22"/>
        </w:rPr>
        <w:t xml:space="preserve"> фонд СВФУ – 1300000 руб., </w:t>
      </w:r>
      <w:r w:rsidR="00276D60" w:rsidRPr="00194475">
        <w:rPr>
          <w:sz w:val="22"/>
          <w:szCs w:val="22"/>
        </w:rPr>
        <w:t>Топ-13 – 6156400 руб.</w:t>
      </w:r>
      <w:r w:rsidRPr="00194475">
        <w:rPr>
          <w:sz w:val="22"/>
          <w:szCs w:val="22"/>
        </w:rPr>
        <w:t xml:space="preserve"> Объем финансирования на 1 НПР </w:t>
      </w:r>
      <w:proofErr w:type="gramStart"/>
      <w:r w:rsidRPr="00194475">
        <w:rPr>
          <w:sz w:val="22"/>
          <w:szCs w:val="22"/>
        </w:rPr>
        <w:t xml:space="preserve">составил  </w:t>
      </w:r>
      <w:r w:rsidR="00DF3E1A" w:rsidRPr="00194475">
        <w:rPr>
          <w:sz w:val="22"/>
          <w:szCs w:val="22"/>
        </w:rPr>
        <w:t>21</w:t>
      </w:r>
      <w:r w:rsidR="00813FE6" w:rsidRPr="00194475">
        <w:rPr>
          <w:sz w:val="22"/>
          <w:szCs w:val="22"/>
        </w:rPr>
        <w:t>4</w:t>
      </w:r>
      <w:proofErr w:type="gramEnd"/>
      <w:r w:rsidRPr="00194475">
        <w:rPr>
          <w:sz w:val="22"/>
          <w:szCs w:val="22"/>
        </w:rPr>
        <w:t>,</w:t>
      </w:r>
      <w:r w:rsidR="00813FE6" w:rsidRPr="00194475">
        <w:rPr>
          <w:sz w:val="22"/>
          <w:szCs w:val="22"/>
        </w:rPr>
        <w:t>1</w:t>
      </w:r>
      <w:r w:rsidRPr="00194475">
        <w:rPr>
          <w:sz w:val="22"/>
          <w:szCs w:val="22"/>
        </w:rPr>
        <w:t xml:space="preserve"> руб., по корр. </w:t>
      </w:r>
      <w:proofErr w:type="spellStart"/>
      <w:r w:rsidRPr="00194475">
        <w:rPr>
          <w:sz w:val="22"/>
          <w:szCs w:val="22"/>
        </w:rPr>
        <w:t>коэф</w:t>
      </w:r>
      <w:proofErr w:type="spellEnd"/>
      <w:r w:rsidRPr="00194475">
        <w:rPr>
          <w:sz w:val="22"/>
          <w:szCs w:val="22"/>
        </w:rPr>
        <w:t>. – 0 руб.</w:t>
      </w:r>
    </w:p>
    <w:p w:rsidR="00194475" w:rsidRDefault="00194475" w:rsidP="00937E31">
      <w:pPr>
        <w:pStyle w:val="a3"/>
        <w:ind w:firstLine="360"/>
        <w:jc w:val="both"/>
        <w:rPr>
          <w:sz w:val="22"/>
          <w:szCs w:val="22"/>
        </w:rPr>
      </w:pPr>
    </w:p>
    <w:p w:rsidR="00194475" w:rsidRDefault="00194475" w:rsidP="00937E31">
      <w:pPr>
        <w:pStyle w:val="a3"/>
        <w:ind w:firstLine="360"/>
        <w:jc w:val="both"/>
        <w:rPr>
          <w:sz w:val="22"/>
          <w:szCs w:val="22"/>
        </w:rPr>
      </w:pPr>
    </w:p>
    <w:p w:rsidR="00356BB6" w:rsidRPr="00194475" w:rsidRDefault="00356BB6" w:rsidP="00937E31">
      <w:pPr>
        <w:pStyle w:val="a3"/>
        <w:ind w:firstLine="360"/>
        <w:jc w:val="both"/>
        <w:rPr>
          <w:b/>
          <w:sz w:val="22"/>
          <w:szCs w:val="22"/>
        </w:rPr>
      </w:pPr>
      <w:r w:rsidRPr="00194475">
        <w:rPr>
          <w:sz w:val="22"/>
          <w:szCs w:val="22"/>
        </w:rPr>
        <w:t>4.</w:t>
      </w:r>
      <w:r w:rsidRPr="00194475">
        <w:rPr>
          <w:b/>
          <w:sz w:val="22"/>
          <w:szCs w:val="22"/>
        </w:rPr>
        <w:t xml:space="preserve"> Значимые научные результаты по приоритетным направлениям фундаментальных и прикладных исследований.</w:t>
      </w:r>
    </w:p>
    <w:p w:rsidR="00356BB6" w:rsidRPr="00194475" w:rsidRDefault="00356BB6" w:rsidP="00937E31">
      <w:pPr>
        <w:jc w:val="both"/>
        <w:rPr>
          <w:sz w:val="22"/>
          <w:szCs w:val="22"/>
        </w:rPr>
      </w:pPr>
      <w:r w:rsidRPr="00194475">
        <w:rPr>
          <w:sz w:val="22"/>
          <w:szCs w:val="22"/>
        </w:rPr>
        <w:t>По итогам НИР за 201</w:t>
      </w:r>
      <w:r w:rsidR="009B3804" w:rsidRPr="00194475">
        <w:rPr>
          <w:sz w:val="22"/>
          <w:szCs w:val="22"/>
        </w:rPr>
        <w:t>9</w:t>
      </w:r>
      <w:r w:rsidRPr="00194475">
        <w:rPr>
          <w:sz w:val="22"/>
          <w:szCs w:val="22"/>
        </w:rPr>
        <w:t xml:space="preserve"> г. наиболее значимыми признаны следующие результаты:</w:t>
      </w:r>
    </w:p>
    <w:p w:rsidR="00356BB6" w:rsidRPr="00194475" w:rsidRDefault="00356BB6" w:rsidP="00937E31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proofErr w:type="spellStart"/>
      <w:r w:rsidRPr="00194475">
        <w:rPr>
          <w:b/>
          <w:i/>
          <w:sz w:val="22"/>
          <w:szCs w:val="22"/>
        </w:rPr>
        <w:t>Смагулова</w:t>
      </w:r>
      <w:proofErr w:type="spellEnd"/>
      <w:r w:rsidRPr="00194475">
        <w:rPr>
          <w:b/>
          <w:i/>
          <w:sz w:val="22"/>
          <w:szCs w:val="22"/>
        </w:rPr>
        <w:t xml:space="preserve"> С.А.</w:t>
      </w:r>
      <w:r w:rsidRPr="00194475">
        <w:rPr>
          <w:b/>
          <w:sz w:val="22"/>
          <w:szCs w:val="22"/>
        </w:rPr>
        <w:t xml:space="preserve"> </w:t>
      </w:r>
    </w:p>
    <w:p w:rsidR="00DF3E1A" w:rsidRPr="00194475" w:rsidRDefault="00DF3E1A" w:rsidP="00937E3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94475">
        <w:rPr>
          <w:sz w:val="22"/>
          <w:szCs w:val="22"/>
        </w:rPr>
        <w:t>Найдены оптимальные условия синтеза MoS</w:t>
      </w:r>
      <w:r w:rsidRPr="00194475">
        <w:rPr>
          <w:sz w:val="22"/>
          <w:szCs w:val="22"/>
          <w:vertAlign w:val="subscript"/>
        </w:rPr>
        <w:t>2</w:t>
      </w:r>
      <w:r w:rsidRPr="00194475">
        <w:rPr>
          <w:sz w:val="22"/>
          <w:szCs w:val="22"/>
        </w:rPr>
        <w:t xml:space="preserve"> и </w:t>
      </w:r>
      <w:r w:rsidRPr="00194475">
        <w:rPr>
          <w:sz w:val="22"/>
          <w:szCs w:val="22"/>
          <w:lang w:val="en-US"/>
        </w:rPr>
        <w:t>WS</w:t>
      </w:r>
      <w:r w:rsidRPr="00194475">
        <w:rPr>
          <w:sz w:val="22"/>
          <w:szCs w:val="22"/>
          <w:vertAlign w:val="subscript"/>
        </w:rPr>
        <w:t>2</w:t>
      </w:r>
      <w:r w:rsidRPr="00194475">
        <w:rPr>
          <w:sz w:val="22"/>
          <w:szCs w:val="22"/>
        </w:rPr>
        <w:t xml:space="preserve"> (температура, время, концентрация и соотношение </w:t>
      </w:r>
      <w:proofErr w:type="spellStart"/>
      <w:r w:rsidRPr="00194475">
        <w:rPr>
          <w:sz w:val="22"/>
          <w:szCs w:val="22"/>
        </w:rPr>
        <w:t>прекурсоров</w:t>
      </w:r>
      <w:proofErr w:type="spellEnd"/>
      <w:r w:rsidRPr="00194475">
        <w:rPr>
          <w:sz w:val="22"/>
          <w:szCs w:val="22"/>
        </w:rPr>
        <w:t>, скорость потока аргона)</w:t>
      </w:r>
      <w:r w:rsidRPr="00194475">
        <w:rPr>
          <w:sz w:val="22"/>
          <w:szCs w:val="22"/>
          <w:vertAlign w:val="subscript"/>
        </w:rPr>
        <w:t xml:space="preserve">, </w:t>
      </w:r>
      <w:r w:rsidRPr="00194475">
        <w:rPr>
          <w:sz w:val="22"/>
          <w:szCs w:val="22"/>
        </w:rPr>
        <w:lastRenderedPageBreak/>
        <w:t xml:space="preserve">позволяющие получить домены с максимальными размерами и </w:t>
      </w:r>
      <w:proofErr w:type="spellStart"/>
      <w:r w:rsidRPr="00194475">
        <w:rPr>
          <w:sz w:val="22"/>
          <w:szCs w:val="22"/>
        </w:rPr>
        <w:t>монослойные</w:t>
      </w:r>
      <w:proofErr w:type="spellEnd"/>
      <w:r w:rsidRPr="00194475">
        <w:rPr>
          <w:sz w:val="22"/>
          <w:szCs w:val="22"/>
        </w:rPr>
        <w:t xml:space="preserve"> пленки с латеральной площадью до 60 мм</w:t>
      </w:r>
      <w:r w:rsidRPr="00194475">
        <w:rPr>
          <w:sz w:val="22"/>
          <w:szCs w:val="22"/>
          <w:vertAlign w:val="superscript"/>
        </w:rPr>
        <w:t>2</w:t>
      </w:r>
      <w:r w:rsidRPr="00194475">
        <w:rPr>
          <w:sz w:val="22"/>
          <w:szCs w:val="22"/>
        </w:rPr>
        <w:t>.</w:t>
      </w:r>
    </w:p>
    <w:p w:rsidR="00DF3E1A" w:rsidRPr="00194475" w:rsidRDefault="00DF3E1A" w:rsidP="00937E31">
      <w:pPr>
        <w:ind w:firstLine="567"/>
        <w:jc w:val="both"/>
        <w:rPr>
          <w:sz w:val="22"/>
          <w:szCs w:val="22"/>
        </w:rPr>
      </w:pPr>
      <w:r w:rsidRPr="00194475">
        <w:rPr>
          <w:sz w:val="22"/>
          <w:szCs w:val="22"/>
        </w:rPr>
        <w:t>Проведены исследования структурных, оптических, электрических свойств синтезированных пленок MoS</w:t>
      </w:r>
      <w:r w:rsidRPr="00194475">
        <w:rPr>
          <w:sz w:val="22"/>
          <w:szCs w:val="22"/>
          <w:vertAlign w:val="subscript"/>
        </w:rPr>
        <w:t>2</w:t>
      </w:r>
      <w:r w:rsidRPr="00194475">
        <w:rPr>
          <w:sz w:val="22"/>
          <w:szCs w:val="22"/>
        </w:rPr>
        <w:t xml:space="preserve"> и </w:t>
      </w:r>
      <w:r w:rsidRPr="00194475">
        <w:rPr>
          <w:sz w:val="22"/>
          <w:szCs w:val="22"/>
          <w:lang w:val="en-US"/>
        </w:rPr>
        <w:t>WS</w:t>
      </w:r>
      <w:r w:rsidRPr="00194475">
        <w:rPr>
          <w:sz w:val="22"/>
          <w:szCs w:val="22"/>
          <w:vertAlign w:val="subscript"/>
        </w:rPr>
        <w:t xml:space="preserve">2, </w:t>
      </w:r>
      <w:r w:rsidRPr="00194475">
        <w:rPr>
          <w:sz w:val="22"/>
          <w:szCs w:val="22"/>
        </w:rPr>
        <w:t>которые показали, что характеристики</w:t>
      </w:r>
      <w:r w:rsidRPr="00194475">
        <w:rPr>
          <w:sz w:val="22"/>
          <w:szCs w:val="22"/>
          <w:vertAlign w:val="subscript"/>
        </w:rPr>
        <w:t xml:space="preserve"> </w:t>
      </w:r>
      <w:r w:rsidRPr="00194475">
        <w:rPr>
          <w:sz w:val="22"/>
          <w:szCs w:val="22"/>
        </w:rPr>
        <w:t>полученных материалов находятся на уровне мировых достижений и в некоторых случаях даже превосходят их.</w:t>
      </w:r>
    </w:p>
    <w:p w:rsidR="00DF3E1A" w:rsidRPr="00194475" w:rsidRDefault="00DF3E1A" w:rsidP="00937E31">
      <w:pPr>
        <w:ind w:firstLine="567"/>
        <w:jc w:val="both"/>
        <w:rPr>
          <w:b/>
          <w:i/>
          <w:sz w:val="22"/>
          <w:szCs w:val="22"/>
        </w:rPr>
      </w:pPr>
      <w:proofErr w:type="spellStart"/>
      <w:r w:rsidRPr="00194475">
        <w:rPr>
          <w:b/>
          <w:i/>
          <w:sz w:val="22"/>
          <w:szCs w:val="22"/>
        </w:rPr>
        <w:t>Саввинова</w:t>
      </w:r>
      <w:proofErr w:type="spellEnd"/>
      <w:r w:rsidRPr="00194475">
        <w:rPr>
          <w:b/>
          <w:i/>
          <w:sz w:val="22"/>
          <w:szCs w:val="22"/>
        </w:rPr>
        <w:t xml:space="preserve"> Н.А.</w:t>
      </w:r>
    </w:p>
    <w:p w:rsidR="00DF3E1A" w:rsidRPr="00194475" w:rsidRDefault="00DF3E1A" w:rsidP="00937E31">
      <w:pPr>
        <w:autoSpaceDE w:val="0"/>
        <w:autoSpaceDN w:val="0"/>
        <w:adjustRightInd w:val="0"/>
        <w:ind w:firstLine="360"/>
        <w:jc w:val="both"/>
        <w:rPr>
          <w:iCs/>
          <w:sz w:val="22"/>
          <w:szCs w:val="22"/>
          <w:lang w:val="sah-RU"/>
        </w:rPr>
      </w:pPr>
      <w:r w:rsidRPr="00194475">
        <w:rPr>
          <w:iCs/>
          <w:sz w:val="22"/>
          <w:szCs w:val="22"/>
          <w:lang w:val="sah-RU"/>
        </w:rPr>
        <w:t>Проведено численное моделирование нагрева снего-ледяной толщи в природных условиях с учетом селективного источника излучения и с учетом широкого спектра оптических свойств среды. Методами численного моделирования решена задача нагрева и последующего таяния слоя чистого льда (в однофазной постановке задачи Стефана, с учетом возникающего тонкой пленки воды) в климатической камере и проведено сравнение с опытными данными. Показано хорошее согласие между расчетами и экспериментом и, таким образом, проведена верификация однофазной задачи Стефана с учетом излучения. Создан экспериментальный стенд в климатической камере Binder MK-53 и проведены опыты со слоем льда толщиной 1 и 1,5 см с тремя разными подложками.</w:t>
      </w:r>
    </w:p>
    <w:p w:rsidR="00356BB6" w:rsidRPr="00194475" w:rsidRDefault="00356BB6" w:rsidP="00937E31">
      <w:pPr>
        <w:ind w:firstLine="360"/>
        <w:jc w:val="both"/>
        <w:rPr>
          <w:sz w:val="22"/>
          <w:szCs w:val="22"/>
        </w:rPr>
      </w:pPr>
      <w:r w:rsidRPr="00194475">
        <w:rPr>
          <w:sz w:val="22"/>
          <w:szCs w:val="22"/>
        </w:rPr>
        <w:t xml:space="preserve">5. </w:t>
      </w:r>
      <w:r w:rsidRPr="00194475">
        <w:rPr>
          <w:b/>
          <w:sz w:val="22"/>
          <w:szCs w:val="22"/>
        </w:rPr>
        <w:t>Структура и кадровый состав.</w:t>
      </w:r>
      <w:r w:rsidRPr="00194475">
        <w:rPr>
          <w:sz w:val="22"/>
          <w:szCs w:val="22"/>
        </w:rPr>
        <w:t xml:space="preserve"> В составе Института 8 </w:t>
      </w:r>
      <w:proofErr w:type="gramStart"/>
      <w:r w:rsidRPr="00194475">
        <w:rPr>
          <w:sz w:val="22"/>
          <w:szCs w:val="22"/>
        </w:rPr>
        <w:t>кафедр;  численность</w:t>
      </w:r>
      <w:proofErr w:type="gramEnd"/>
      <w:r w:rsidRPr="00194475">
        <w:rPr>
          <w:sz w:val="22"/>
          <w:szCs w:val="22"/>
        </w:rPr>
        <w:t xml:space="preserve"> ППС –</w:t>
      </w:r>
      <w:r w:rsidR="001F1030" w:rsidRPr="00194475">
        <w:rPr>
          <w:sz w:val="22"/>
          <w:szCs w:val="22"/>
        </w:rPr>
        <w:t xml:space="preserve">65 (72) </w:t>
      </w:r>
      <w:r w:rsidRPr="00194475">
        <w:rPr>
          <w:sz w:val="22"/>
          <w:szCs w:val="22"/>
        </w:rPr>
        <w:t xml:space="preserve">чел., из них </w:t>
      </w:r>
      <w:r w:rsidR="001F1030" w:rsidRPr="00194475">
        <w:rPr>
          <w:sz w:val="22"/>
          <w:szCs w:val="22"/>
        </w:rPr>
        <w:t>7(</w:t>
      </w:r>
      <w:r w:rsidR="0080724A" w:rsidRPr="00194475">
        <w:rPr>
          <w:sz w:val="22"/>
          <w:szCs w:val="22"/>
        </w:rPr>
        <w:t>10</w:t>
      </w:r>
      <w:r w:rsidR="001F1030" w:rsidRPr="00194475">
        <w:rPr>
          <w:sz w:val="22"/>
          <w:szCs w:val="22"/>
        </w:rPr>
        <w:t>)</w:t>
      </w:r>
      <w:r w:rsidR="0080724A" w:rsidRPr="00194475">
        <w:rPr>
          <w:sz w:val="22"/>
          <w:szCs w:val="22"/>
        </w:rPr>
        <w:t xml:space="preserve"> докторов, </w:t>
      </w:r>
      <w:r w:rsidR="001F1030" w:rsidRPr="00194475">
        <w:rPr>
          <w:sz w:val="22"/>
          <w:szCs w:val="22"/>
        </w:rPr>
        <w:t>27(</w:t>
      </w:r>
      <w:r w:rsidR="0080724A" w:rsidRPr="00194475">
        <w:rPr>
          <w:sz w:val="22"/>
          <w:szCs w:val="22"/>
        </w:rPr>
        <w:t>39</w:t>
      </w:r>
      <w:r w:rsidR="001F1030" w:rsidRPr="00194475">
        <w:rPr>
          <w:sz w:val="22"/>
          <w:szCs w:val="22"/>
        </w:rPr>
        <w:t>)</w:t>
      </w:r>
      <w:r w:rsidRPr="00194475">
        <w:rPr>
          <w:sz w:val="22"/>
          <w:szCs w:val="22"/>
        </w:rPr>
        <w:t xml:space="preserve"> кандидатов наук, 9 научных сотрудников. Процент </w:t>
      </w:r>
      <w:proofErr w:type="spellStart"/>
      <w:r w:rsidRPr="00194475">
        <w:rPr>
          <w:sz w:val="22"/>
          <w:szCs w:val="22"/>
        </w:rPr>
        <w:t>остепененности</w:t>
      </w:r>
      <w:proofErr w:type="spellEnd"/>
      <w:r w:rsidRPr="00194475">
        <w:rPr>
          <w:sz w:val="22"/>
          <w:szCs w:val="22"/>
        </w:rPr>
        <w:t xml:space="preserve"> штатного ППС 58%. Средний возраст – 5</w:t>
      </w:r>
      <w:r w:rsidR="001F1030" w:rsidRPr="00194475">
        <w:rPr>
          <w:sz w:val="22"/>
          <w:szCs w:val="22"/>
          <w:lang w:val="en-US"/>
        </w:rPr>
        <w:t>2</w:t>
      </w:r>
      <w:r w:rsidR="001F1030" w:rsidRPr="00194475">
        <w:rPr>
          <w:sz w:val="22"/>
          <w:szCs w:val="22"/>
        </w:rPr>
        <w:t>,</w:t>
      </w:r>
      <w:r w:rsidR="001F1030" w:rsidRPr="00194475">
        <w:rPr>
          <w:sz w:val="22"/>
          <w:szCs w:val="22"/>
          <w:lang w:val="en-US"/>
        </w:rPr>
        <w:t>8</w:t>
      </w:r>
      <w:r w:rsidRPr="00194475">
        <w:rPr>
          <w:sz w:val="22"/>
          <w:szCs w:val="22"/>
        </w:rPr>
        <w:t>.</w:t>
      </w:r>
    </w:p>
    <w:p w:rsidR="00356BB6" w:rsidRPr="00194475" w:rsidRDefault="00356BB6" w:rsidP="00937E31">
      <w:pPr>
        <w:ind w:firstLine="360"/>
        <w:jc w:val="both"/>
        <w:rPr>
          <w:sz w:val="22"/>
          <w:szCs w:val="22"/>
        </w:rPr>
      </w:pPr>
      <w:r w:rsidRPr="00194475">
        <w:rPr>
          <w:sz w:val="22"/>
          <w:szCs w:val="22"/>
        </w:rPr>
        <w:t xml:space="preserve">6. </w:t>
      </w:r>
      <w:r w:rsidRPr="00194475">
        <w:rPr>
          <w:b/>
          <w:sz w:val="22"/>
          <w:szCs w:val="22"/>
        </w:rPr>
        <w:t xml:space="preserve">Участие ППС в конкурсах ведущих научных программ, грантов и в выполнении хоздоговорных работ. </w:t>
      </w:r>
      <w:r w:rsidRPr="00194475">
        <w:rPr>
          <w:sz w:val="22"/>
          <w:szCs w:val="22"/>
        </w:rPr>
        <w:t>За 201</w:t>
      </w:r>
      <w:r w:rsidR="00990867" w:rsidRPr="00194475">
        <w:rPr>
          <w:sz w:val="22"/>
          <w:szCs w:val="22"/>
        </w:rPr>
        <w:t>9</w:t>
      </w:r>
      <w:r w:rsidR="009B3804" w:rsidRPr="00194475">
        <w:rPr>
          <w:sz w:val="22"/>
          <w:szCs w:val="22"/>
        </w:rPr>
        <w:t xml:space="preserve"> г. сотрудниками ФТИ подано 4 </w:t>
      </w:r>
      <w:proofErr w:type="gramStart"/>
      <w:r w:rsidR="009B3804" w:rsidRPr="00194475">
        <w:rPr>
          <w:sz w:val="22"/>
          <w:szCs w:val="22"/>
        </w:rPr>
        <w:t>заяв</w:t>
      </w:r>
      <w:r w:rsidRPr="00194475">
        <w:rPr>
          <w:sz w:val="22"/>
          <w:szCs w:val="22"/>
        </w:rPr>
        <w:t>к</w:t>
      </w:r>
      <w:r w:rsidR="009B3804" w:rsidRPr="00194475">
        <w:rPr>
          <w:sz w:val="22"/>
          <w:szCs w:val="22"/>
        </w:rPr>
        <w:t>и</w:t>
      </w:r>
      <w:r w:rsidRPr="00194475">
        <w:rPr>
          <w:sz w:val="22"/>
          <w:szCs w:val="22"/>
        </w:rPr>
        <w:t xml:space="preserve">  на</w:t>
      </w:r>
      <w:proofErr w:type="gramEnd"/>
      <w:r w:rsidRPr="00194475">
        <w:rPr>
          <w:sz w:val="22"/>
          <w:szCs w:val="22"/>
        </w:rPr>
        <w:t xml:space="preserve"> грант </w:t>
      </w:r>
      <w:r w:rsidR="006C38AB" w:rsidRPr="00194475">
        <w:rPr>
          <w:sz w:val="22"/>
          <w:szCs w:val="22"/>
        </w:rPr>
        <w:t>РФФИ, 1 – МО</w:t>
      </w:r>
      <w:r w:rsidR="000B05BE">
        <w:rPr>
          <w:sz w:val="22"/>
          <w:szCs w:val="22"/>
        </w:rPr>
        <w:t>Н</w:t>
      </w:r>
      <w:r w:rsidR="006C38AB" w:rsidRPr="00194475">
        <w:rPr>
          <w:sz w:val="22"/>
          <w:szCs w:val="22"/>
        </w:rPr>
        <w:t xml:space="preserve"> РФ.</w:t>
      </w:r>
      <w:r w:rsidRPr="00194475">
        <w:rPr>
          <w:sz w:val="22"/>
          <w:szCs w:val="22"/>
        </w:rPr>
        <w:t xml:space="preserve"> </w:t>
      </w:r>
    </w:p>
    <w:p w:rsidR="00356BB6" w:rsidRPr="00194475" w:rsidRDefault="00356BB6" w:rsidP="00937E31">
      <w:pPr>
        <w:ind w:firstLine="360"/>
        <w:jc w:val="both"/>
        <w:rPr>
          <w:sz w:val="22"/>
          <w:szCs w:val="22"/>
        </w:rPr>
      </w:pPr>
      <w:r w:rsidRPr="00194475">
        <w:rPr>
          <w:sz w:val="22"/>
          <w:szCs w:val="22"/>
        </w:rPr>
        <w:t xml:space="preserve">Выиграны 7 грантов РФФИ. </w:t>
      </w:r>
    </w:p>
    <w:p w:rsidR="00356BB6" w:rsidRPr="00194475" w:rsidRDefault="00356BB6" w:rsidP="00937E31">
      <w:pPr>
        <w:ind w:firstLine="360"/>
        <w:jc w:val="both"/>
        <w:rPr>
          <w:sz w:val="22"/>
          <w:szCs w:val="22"/>
          <w:lang w:val="bg-BG"/>
        </w:rPr>
      </w:pPr>
      <w:r w:rsidRPr="00194475">
        <w:rPr>
          <w:sz w:val="22"/>
          <w:szCs w:val="22"/>
        </w:rPr>
        <w:t xml:space="preserve">7. </w:t>
      </w:r>
      <w:r w:rsidRPr="00194475">
        <w:rPr>
          <w:b/>
          <w:sz w:val="22"/>
          <w:szCs w:val="22"/>
        </w:rPr>
        <w:t xml:space="preserve">Подготовка научных кадров. Докторантура, аспирантура. </w:t>
      </w:r>
      <w:r w:rsidRPr="00194475">
        <w:rPr>
          <w:sz w:val="22"/>
          <w:szCs w:val="22"/>
        </w:rPr>
        <w:t xml:space="preserve">Обучаются в </w:t>
      </w:r>
      <w:r w:rsidR="00462F53" w:rsidRPr="00194475">
        <w:rPr>
          <w:sz w:val="22"/>
          <w:szCs w:val="22"/>
        </w:rPr>
        <w:t>докторантуре 1</w:t>
      </w:r>
      <w:r w:rsidR="003E5497" w:rsidRPr="00194475">
        <w:rPr>
          <w:sz w:val="22"/>
          <w:szCs w:val="22"/>
        </w:rPr>
        <w:t>, в аспирантуре 17</w:t>
      </w:r>
      <w:r w:rsidR="00462F53" w:rsidRPr="00194475">
        <w:rPr>
          <w:sz w:val="22"/>
          <w:szCs w:val="22"/>
        </w:rPr>
        <w:t xml:space="preserve"> чел. под руководством 8</w:t>
      </w:r>
      <w:r w:rsidRPr="00194475">
        <w:rPr>
          <w:sz w:val="22"/>
          <w:szCs w:val="22"/>
        </w:rPr>
        <w:t xml:space="preserve"> науч. руководителей (ГЮМ, СНА, </w:t>
      </w:r>
      <w:r w:rsidR="003E5497" w:rsidRPr="00194475">
        <w:rPr>
          <w:sz w:val="22"/>
          <w:szCs w:val="22"/>
        </w:rPr>
        <w:t xml:space="preserve">РИИ, </w:t>
      </w:r>
      <w:r w:rsidRPr="00194475">
        <w:rPr>
          <w:sz w:val="22"/>
          <w:szCs w:val="22"/>
        </w:rPr>
        <w:t>ССА, НЕП, БНС</w:t>
      </w:r>
      <w:r w:rsidR="003E5497" w:rsidRPr="00194475">
        <w:rPr>
          <w:sz w:val="22"/>
          <w:szCs w:val="22"/>
        </w:rPr>
        <w:t>, ВПФ, ТВЕ</w:t>
      </w:r>
      <w:r w:rsidRPr="00194475">
        <w:rPr>
          <w:sz w:val="22"/>
          <w:szCs w:val="22"/>
        </w:rPr>
        <w:t xml:space="preserve">). 4 (ГЮМ, </w:t>
      </w:r>
      <w:proofErr w:type="gramStart"/>
      <w:r w:rsidRPr="00194475">
        <w:rPr>
          <w:sz w:val="22"/>
          <w:szCs w:val="22"/>
        </w:rPr>
        <w:t>СНА,ТАМ</w:t>
      </w:r>
      <w:proofErr w:type="gramEnd"/>
      <w:r w:rsidRPr="00194475">
        <w:rPr>
          <w:sz w:val="22"/>
          <w:szCs w:val="22"/>
        </w:rPr>
        <w:t>, ЯБВ)</w:t>
      </w:r>
      <w:r w:rsidRPr="00194475">
        <w:rPr>
          <w:sz w:val="22"/>
          <w:szCs w:val="22"/>
          <w:lang w:val="bg-BG"/>
        </w:rPr>
        <w:t xml:space="preserve"> человека являются членами 2 диссертационных советов в СВФУ и ИГДС СО РАН.</w:t>
      </w:r>
    </w:p>
    <w:p w:rsidR="00356BB6" w:rsidRPr="00194475" w:rsidRDefault="00356BB6" w:rsidP="00937E31">
      <w:pPr>
        <w:ind w:firstLine="360"/>
        <w:jc w:val="both"/>
        <w:rPr>
          <w:sz w:val="22"/>
          <w:szCs w:val="22"/>
        </w:rPr>
      </w:pPr>
      <w:r w:rsidRPr="00194475">
        <w:rPr>
          <w:sz w:val="22"/>
          <w:szCs w:val="22"/>
        </w:rPr>
        <w:t xml:space="preserve">8. </w:t>
      </w:r>
      <w:r w:rsidRPr="00194475">
        <w:rPr>
          <w:b/>
          <w:sz w:val="22"/>
          <w:szCs w:val="22"/>
        </w:rPr>
        <w:t>Публикации</w:t>
      </w:r>
      <w:r w:rsidRPr="00194475">
        <w:rPr>
          <w:sz w:val="22"/>
          <w:szCs w:val="22"/>
        </w:rPr>
        <w:t>. В 201</w:t>
      </w:r>
      <w:r w:rsidR="009408DA" w:rsidRPr="00194475">
        <w:rPr>
          <w:sz w:val="22"/>
          <w:szCs w:val="22"/>
        </w:rPr>
        <w:t>9</w:t>
      </w:r>
      <w:r w:rsidR="00D75067" w:rsidRPr="00194475">
        <w:rPr>
          <w:sz w:val="22"/>
          <w:szCs w:val="22"/>
        </w:rPr>
        <w:t xml:space="preserve"> г. опубликовано статьи (22</w:t>
      </w:r>
      <w:r w:rsidRPr="00194475">
        <w:rPr>
          <w:sz w:val="22"/>
          <w:szCs w:val="22"/>
        </w:rPr>
        <w:t xml:space="preserve"> – </w:t>
      </w:r>
      <w:r w:rsidRPr="00194475">
        <w:rPr>
          <w:sz w:val="22"/>
          <w:szCs w:val="22"/>
          <w:lang w:val="en-US"/>
        </w:rPr>
        <w:t>Web</w:t>
      </w:r>
      <w:r w:rsidRPr="00194475">
        <w:rPr>
          <w:sz w:val="22"/>
          <w:szCs w:val="22"/>
        </w:rPr>
        <w:t xml:space="preserve"> </w:t>
      </w:r>
      <w:r w:rsidRPr="00194475">
        <w:rPr>
          <w:sz w:val="22"/>
          <w:szCs w:val="22"/>
          <w:lang w:val="en-US"/>
        </w:rPr>
        <w:t>of</w:t>
      </w:r>
      <w:r w:rsidRPr="00194475">
        <w:rPr>
          <w:sz w:val="22"/>
          <w:szCs w:val="22"/>
        </w:rPr>
        <w:t xml:space="preserve"> </w:t>
      </w:r>
      <w:r w:rsidRPr="00194475">
        <w:rPr>
          <w:sz w:val="22"/>
          <w:szCs w:val="22"/>
          <w:lang w:val="en-US"/>
        </w:rPr>
        <w:t>Science</w:t>
      </w:r>
      <w:r w:rsidR="00D75067" w:rsidRPr="00194475">
        <w:rPr>
          <w:sz w:val="22"/>
          <w:szCs w:val="22"/>
        </w:rPr>
        <w:t xml:space="preserve">, </w:t>
      </w:r>
      <w:r w:rsidRPr="00194475">
        <w:rPr>
          <w:sz w:val="22"/>
          <w:szCs w:val="22"/>
        </w:rPr>
        <w:t>4</w:t>
      </w:r>
      <w:r w:rsidR="00D75067" w:rsidRPr="00194475">
        <w:rPr>
          <w:sz w:val="22"/>
          <w:szCs w:val="22"/>
        </w:rPr>
        <w:t>5</w:t>
      </w:r>
      <w:r w:rsidRPr="00194475">
        <w:rPr>
          <w:sz w:val="22"/>
          <w:szCs w:val="22"/>
        </w:rPr>
        <w:t xml:space="preserve"> – </w:t>
      </w:r>
      <w:r w:rsidRPr="00194475">
        <w:rPr>
          <w:sz w:val="22"/>
          <w:szCs w:val="22"/>
          <w:lang w:val="en-US"/>
        </w:rPr>
        <w:t>Scopus</w:t>
      </w:r>
      <w:r w:rsidR="00713804" w:rsidRPr="00194475">
        <w:rPr>
          <w:sz w:val="22"/>
          <w:szCs w:val="22"/>
        </w:rPr>
        <w:t xml:space="preserve">, </w:t>
      </w:r>
      <w:r w:rsidR="00D75067" w:rsidRPr="00194475">
        <w:rPr>
          <w:sz w:val="22"/>
          <w:szCs w:val="22"/>
        </w:rPr>
        <w:t>61 ВАК, 90 – РИНЦ</w:t>
      </w:r>
      <w:r w:rsidRPr="00194475">
        <w:rPr>
          <w:sz w:val="22"/>
          <w:szCs w:val="22"/>
        </w:rPr>
        <w:t>.</w:t>
      </w:r>
    </w:p>
    <w:p w:rsidR="00356BB6" w:rsidRPr="00194475" w:rsidRDefault="00356BB6" w:rsidP="00937E31">
      <w:pPr>
        <w:ind w:firstLine="360"/>
        <w:jc w:val="both"/>
        <w:rPr>
          <w:sz w:val="22"/>
          <w:szCs w:val="22"/>
        </w:rPr>
      </w:pPr>
      <w:r w:rsidRPr="00194475">
        <w:rPr>
          <w:sz w:val="22"/>
          <w:szCs w:val="22"/>
        </w:rPr>
        <w:t xml:space="preserve">9. </w:t>
      </w:r>
      <w:r w:rsidRPr="00194475">
        <w:rPr>
          <w:b/>
          <w:sz w:val="22"/>
          <w:szCs w:val="22"/>
        </w:rPr>
        <w:t>Инновационная деятельность</w:t>
      </w:r>
      <w:r w:rsidRPr="00194475">
        <w:rPr>
          <w:sz w:val="22"/>
          <w:szCs w:val="22"/>
        </w:rPr>
        <w:t>. В 201</w:t>
      </w:r>
      <w:r w:rsidR="00713804" w:rsidRPr="00194475">
        <w:rPr>
          <w:sz w:val="22"/>
          <w:szCs w:val="22"/>
        </w:rPr>
        <w:t>9</w:t>
      </w:r>
      <w:r w:rsidRPr="00194475">
        <w:rPr>
          <w:sz w:val="22"/>
          <w:szCs w:val="22"/>
        </w:rPr>
        <w:t xml:space="preserve"> г. </w:t>
      </w:r>
      <w:r w:rsidR="00212E7B" w:rsidRPr="00194475">
        <w:rPr>
          <w:sz w:val="22"/>
          <w:szCs w:val="22"/>
        </w:rPr>
        <w:t xml:space="preserve">подано 1 заявка на изобретение (УНТЛ), 1 заявка на ПМ (Петрова С.Е.), 3 – </w:t>
      </w:r>
      <w:proofErr w:type="spellStart"/>
      <w:r w:rsidR="00212E7B" w:rsidRPr="00194475">
        <w:rPr>
          <w:sz w:val="22"/>
          <w:szCs w:val="22"/>
        </w:rPr>
        <w:t>ПрЭВМ</w:t>
      </w:r>
      <w:proofErr w:type="spellEnd"/>
      <w:r w:rsidR="00212E7B" w:rsidRPr="00194475">
        <w:rPr>
          <w:sz w:val="22"/>
          <w:szCs w:val="22"/>
        </w:rPr>
        <w:t xml:space="preserve"> (ЖВВ, </w:t>
      </w:r>
      <w:proofErr w:type="spellStart"/>
      <w:r w:rsidR="00212E7B" w:rsidRPr="00194475">
        <w:rPr>
          <w:sz w:val="22"/>
          <w:szCs w:val="22"/>
        </w:rPr>
        <w:t>ЛНьА</w:t>
      </w:r>
      <w:proofErr w:type="spellEnd"/>
      <w:r w:rsidR="00212E7B" w:rsidRPr="00194475">
        <w:rPr>
          <w:sz w:val="22"/>
          <w:szCs w:val="22"/>
        </w:rPr>
        <w:t>, МВП), 1 - БД (НЕП). П</w:t>
      </w:r>
      <w:r w:rsidRPr="00194475">
        <w:rPr>
          <w:sz w:val="22"/>
          <w:szCs w:val="22"/>
        </w:rPr>
        <w:t xml:space="preserve">олучено </w:t>
      </w:r>
      <w:r w:rsidR="00212E7B" w:rsidRPr="00194475">
        <w:rPr>
          <w:sz w:val="22"/>
          <w:szCs w:val="22"/>
        </w:rPr>
        <w:t>2</w:t>
      </w:r>
      <w:r w:rsidR="00713804" w:rsidRPr="00194475">
        <w:rPr>
          <w:sz w:val="22"/>
          <w:szCs w:val="22"/>
        </w:rPr>
        <w:t xml:space="preserve"> патента на изобретение (Михайлов В.Е., Васильев П.Ф., Винокуров П.В. и др.), 1 патент на полезную модель (Петрова С.Е.), 2 свидетельства на программу для ЭВМ (</w:t>
      </w:r>
      <w:proofErr w:type="spellStart"/>
      <w:r w:rsidR="00713804" w:rsidRPr="00194475">
        <w:rPr>
          <w:sz w:val="22"/>
          <w:szCs w:val="22"/>
        </w:rPr>
        <w:t>Жебсаин</w:t>
      </w:r>
      <w:proofErr w:type="spellEnd"/>
      <w:r w:rsidR="00713804" w:rsidRPr="00194475">
        <w:rPr>
          <w:sz w:val="22"/>
          <w:szCs w:val="22"/>
        </w:rPr>
        <w:t xml:space="preserve"> В.В., Неустроев </w:t>
      </w:r>
      <w:proofErr w:type="spellStart"/>
      <w:r w:rsidR="00713804" w:rsidRPr="00194475">
        <w:rPr>
          <w:sz w:val="22"/>
          <w:szCs w:val="22"/>
        </w:rPr>
        <w:t>Нь.А</w:t>
      </w:r>
      <w:proofErr w:type="spellEnd"/>
      <w:r w:rsidR="00713804" w:rsidRPr="00194475">
        <w:rPr>
          <w:sz w:val="22"/>
          <w:szCs w:val="22"/>
        </w:rPr>
        <w:t xml:space="preserve">.), 1 </w:t>
      </w:r>
      <w:proofErr w:type="spellStart"/>
      <w:r w:rsidR="00713804" w:rsidRPr="00194475">
        <w:rPr>
          <w:sz w:val="22"/>
          <w:szCs w:val="22"/>
        </w:rPr>
        <w:t>свид</w:t>
      </w:r>
      <w:proofErr w:type="spellEnd"/>
      <w:r w:rsidR="00713804" w:rsidRPr="00194475">
        <w:rPr>
          <w:sz w:val="22"/>
          <w:szCs w:val="22"/>
        </w:rPr>
        <w:t xml:space="preserve">-во на БД (Неустроев Е.П., Александров Г.Н.). </w:t>
      </w:r>
    </w:p>
    <w:p w:rsidR="00356BB6" w:rsidRPr="00194475" w:rsidRDefault="00356BB6" w:rsidP="00937E31">
      <w:pPr>
        <w:ind w:firstLine="360"/>
        <w:jc w:val="both"/>
        <w:rPr>
          <w:sz w:val="22"/>
          <w:szCs w:val="22"/>
        </w:rPr>
      </w:pPr>
      <w:r w:rsidRPr="00194475">
        <w:rPr>
          <w:sz w:val="22"/>
          <w:szCs w:val="22"/>
        </w:rPr>
        <w:lastRenderedPageBreak/>
        <w:t xml:space="preserve">10. </w:t>
      </w:r>
      <w:r w:rsidRPr="00194475">
        <w:rPr>
          <w:b/>
          <w:sz w:val="22"/>
          <w:szCs w:val="22"/>
        </w:rPr>
        <w:t xml:space="preserve">Проведенные научные мероприятия. </w:t>
      </w:r>
      <w:r w:rsidRPr="00194475">
        <w:rPr>
          <w:sz w:val="22"/>
          <w:szCs w:val="22"/>
        </w:rPr>
        <w:t>Сотрудники ФТИ приняли участи</w:t>
      </w:r>
      <w:r w:rsidR="00597B0C" w:rsidRPr="00194475">
        <w:rPr>
          <w:sz w:val="22"/>
          <w:szCs w:val="22"/>
        </w:rPr>
        <w:t xml:space="preserve">е в организации: 1 </w:t>
      </w:r>
      <w:r w:rsidR="00597B0C" w:rsidRPr="00194475">
        <w:rPr>
          <w:sz w:val="22"/>
          <w:szCs w:val="22"/>
          <w:shd w:val="clear" w:color="auto" w:fill="FFFFFF"/>
        </w:rPr>
        <w:t>Всероссийск</w:t>
      </w:r>
      <w:r w:rsidR="007A15E2" w:rsidRPr="00194475">
        <w:rPr>
          <w:sz w:val="22"/>
          <w:szCs w:val="22"/>
          <w:shd w:val="clear" w:color="auto" w:fill="FFFFFF"/>
        </w:rPr>
        <w:t>ой</w:t>
      </w:r>
      <w:r w:rsidR="00597B0C" w:rsidRPr="00194475">
        <w:rPr>
          <w:sz w:val="22"/>
          <w:szCs w:val="22"/>
          <w:shd w:val="clear" w:color="auto" w:fill="FFFFFF"/>
        </w:rPr>
        <w:t xml:space="preserve"> </w:t>
      </w:r>
      <w:r w:rsidR="007A15E2" w:rsidRPr="00194475">
        <w:rPr>
          <w:sz w:val="22"/>
          <w:szCs w:val="22"/>
          <w:shd w:val="clear" w:color="auto" w:fill="FFFFFF"/>
        </w:rPr>
        <w:t>НПК</w:t>
      </w:r>
      <w:r w:rsidR="00597B0C" w:rsidRPr="00194475">
        <w:rPr>
          <w:sz w:val="22"/>
          <w:szCs w:val="22"/>
          <w:shd w:val="clear" w:color="auto" w:fill="FFFFFF"/>
        </w:rPr>
        <w:t xml:space="preserve"> с международным участием</w:t>
      </w:r>
      <w:r w:rsidR="007A15E2" w:rsidRPr="00194475">
        <w:rPr>
          <w:sz w:val="22"/>
          <w:szCs w:val="22"/>
          <w:shd w:val="clear" w:color="auto" w:fill="FFFFFF"/>
        </w:rPr>
        <w:t xml:space="preserve"> «Теплофизика и энергетика арктических и субарктических территорий»</w:t>
      </w:r>
      <w:r w:rsidR="00597B0C" w:rsidRPr="00194475">
        <w:rPr>
          <w:sz w:val="22"/>
          <w:szCs w:val="22"/>
          <w:shd w:val="clear" w:color="auto" w:fill="FFFFFF"/>
        </w:rPr>
        <w:t>,</w:t>
      </w:r>
      <w:r w:rsidR="00597B0C" w:rsidRPr="00194475">
        <w:rPr>
          <w:sz w:val="22"/>
          <w:szCs w:val="22"/>
        </w:rPr>
        <w:t xml:space="preserve"> 2</w:t>
      </w:r>
      <w:r w:rsidR="007A15E2" w:rsidRPr="00194475">
        <w:rPr>
          <w:sz w:val="22"/>
          <w:szCs w:val="22"/>
        </w:rPr>
        <w:t xml:space="preserve"> Всероссийских</w:t>
      </w:r>
      <w:r w:rsidRPr="00194475">
        <w:rPr>
          <w:sz w:val="22"/>
          <w:szCs w:val="22"/>
        </w:rPr>
        <w:t xml:space="preserve"> </w:t>
      </w:r>
      <w:r w:rsidR="007A15E2" w:rsidRPr="00194475">
        <w:rPr>
          <w:sz w:val="22"/>
          <w:szCs w:val="22"/>
        </w:rPr>
        <w:t>НПК (</w:t>
      </w:r>
      <w:r w:rsidR="007A15E2" w:rsidRPr="00194475">
        <w:rPr>
          <w:bCs/>
          <w:sz w:val="22"/>
          <w:szCs w:val="22"/>
        </w:rPr>
        <w:t xml:space="preserve">XXII Всероссийская научно-практическая конференция студентов, магистрантов и аспирантов, посвященной 85-летию со дня рождения основателя специальности. Технология обработки драгоценных камней и металлов, кандидата физико-математических наук, заслуженного работника образования РС (Я), почетного работника высшего профессионального образования РФ, профессора Ивана Ивановича Егорова. V Всероссийская НПК «Устойчивый Север: общество, экономика, экология, </w:t>
      </w:r>
      <w:r w:rsidR="007A15E2" w:rsidRPr="000B05BE">
        <w:rPr>
          <w:bCs/>
          <w:sz w:val="22"/>
          <w:szCs w:val="22"/>
        </w:rPr>
        <w:t>политика</w:t>
      </w:r>
      <w:proofErr w:type="gramStart"/>
      <w:r w:rsidR="007A15E2" w:rsidRPr="000B05BE">
        <w:rPr>
          <w:bCs/>
          <w:sz w:val="22"/>
          <w:szCs w:val="22"/>
        </w:rPr>
        <w:t>»</w:t>
      </w:r>
      <w:r w:rsidRPr="00194475">
        <w:rPr>
          <w:sz w:val="22"/>
          <w:szCs w:val="22"/>
        </w:rPr>
        <w:t>,</w:t>
      </w:r>
      <w:r w:rsidR="007A15E2" w:rsidRPr="00194475">
        <w:rPr>
          <w:sz w:val="22"/>
          <w:szCs w:val="22"/>
        </w:rPr>
        <w:t xml:space="preserve"> </w:t>
      </w:r>
      <w:r w:rsidR="00597B0C" w:rsidRPr="00194475">
        <w:rPr>
          <w:sz w:val="22"/>
          <w:szCs w:val="22"/>
        </w:rPr>
        <w:t xml:space="preserve"> 1</w:t>
      </w:r>
      <w:proofErr w:type="gramEnd"/>
      <w:r w:rsidR="00597B0C" w:rsidRPr="00194475">
        <w:rPr>
          <w:sz w:val="22"/>
          <w:szCs w:val="22"/>
        </w:rPr>
        <w:t xml:space="preserve"> Всероссийского конкурса</w:t>
      </w:r>
      <w:r w:rsidRPr="00194475">
        <w:rPr>
          <w:sz w:val="22"/>
          <w:szCs w:val="22"/>
        </w:rPr>
        <w:t xml:space="preserve"> </w:t>
      </w:r>
      <w:r w:rsidR="008C3845" w:rsidRPr="00194475">
        <w:rPr>
          <w:sz w:val="22"/>
          <w:szCs w:val="22"/>
        </w:rPr>
        <w:t xml:space="preserve">научно-технологических проектов в РС(Я) «Умный город и безопасность». Отборочный этапа </w:t>
      </w:r>
      <w:r w:rsidR="007A15E2" w:rsidRPr="00194475">
        <w:rPr>
          <w:sz w:val="22"/>
          <w:szCs w:val="22"/>
        </w:rPr>
        <w:t xml:space="preserve">Международного инженерного чемпионата </w:t>
      </w:r>
      <w:r w:rsidR="007A15E2" w:rsidRPr="00194475">
        <w:rPr>
          <w:sz w:val="22"/>
          <w:szCs w:val="22"/>
          <w:lang w:val="en-US"/>
        </w:rPr>
        <w:t>Case</w:t>
      </w:r>
      <w:r w:rsidR="007A15E2" w:rsidRPr="00194475">
        <w:rPr>
          <w:sz w:val="22"/>
          <w:szCs w:val="22"/>
        </w:rPr>
        <w:t>-</w:t>
      </w:r>
      <w:r w:rsidR="007A15E2" w:rsidRPr="00194475">
        <w:rPr>
          <w:sz w:val="22"/>
          <w:szCs w:val="22"/>
          <w:lang w:val="en-US"/>
        </w:rPr>
        <w:t>in</w:t>
      </w:r>
      <w:r w:rsidR="007A15E2" w:rsidRPr="00194475">
        <w:rPr>
          <w:sz w:val="22"/>
          <w:szCs w:val="22"/>
        </w:rPr>
        <w:t>, лига по электроэнергетике</w:t>
      </w:r>
      <w:r w:rsidR="008C3845" w:rsidRPr="00194475">
        <w:rPr>
          <w:sz w:val="22"/>
          <w:szCs w:val="22"/>
        </w:rPr>
        <w:t xml:space="preserve"> </w:t>
      </w:r>
    </w:p>
    <w:p w:rsidR="00356BB6" w:rsidRPr="00194475" w:rsidRDefault="00356BB6" w:rsidP="00937E31">
      <w:pPr>
        <w:ind w:firstLine="360"/>
        <w:jc w:val="both"/>
        <w:rPr>
          <w:sz w:val="22"/>
          <w:szCs w:val="22"/>
        </w:rPr>
      </w:pPr>
      <w:r w:rsidRPr="00194475">
        <w:rPr>
          <w:sz w:val="22"/>
          <w:szCs w:val="22"/>
        </w:rPr>
        <w:t xml:space="preserve">12. </w:t>
      </w:r>
      <w:r w:rsidRPr="00194475">
        <w:rPr>
          <w:b/>
          <w:sz w:val="22"/>
          <w:szCs w:val="22"/>
        </w:rPr>
        <w:t>Тематический план НИР</w:t>
      </w:r>
      <w:r w:rsidRPr="00194475">
        <w:rPr>
          <w:sz w:val="22"/>
          <w:szCs w:val="22"/>
        </w:rPr>
        <w:t xml:space="preserve"> </w:t>
      </w:r>
      <w:r w:rsidRPr="00194475">
        <w:rPr>
          <w:b/>
          <w:sz w:val="22"/>
          <w:szCs w:val="22"/>
        </w:rPr>
        <w:t>на 2019 г.</w:t>
      </w:r>
      <w:r w:rsidRPr="00194475">
        <w:rPr>
          <w:sz w:val="22"/>
          <w:szCs w:val="22"/>
        </w:rPr>
        <w:t xml:space="preserve"> предусматривает </w:t>
      </w:r>
      <w:r w:rsidR="00F81E97" w:rsidRPr="00194475">
        <w:rPr>
          <w:sz w:val="22"/>
          <w:szCs w:val="22"/>
        </w:rPr>
        <w:t>ООО ТД «</w:t>
      </w:r>
      <w:proofErr w:type="spellStart"/>
      <w:r w:rsidR="00F81E97" w:rsidRPr="00194475">
        <w:rPr>
          <w:sz w:val="22"/>
          <w:szCs w:val="22"/>
        </w:rPr>
        <w:t>Цинько</w:t>
      </w:r>
      <w:proofErr w:type="spellEnd"/>
      <w:r w:rsidR="00F81E97" w:rsidRPr="00194475">
        <w:rPr>
          <w:sz w:val="22"/>
          <w:szCs w:val="22"/>
        </w:rPr>
        <w:t xml:space="preserve">-Сибирь». </w:t>
      </w:r>
      <w:r w:rsidRPr="00194475">
        <w:rPr>
          <w:sz w:val="22"/>
          <w:szCs w:val="22"/>
        </w:rPr>
        <w:t xml:space="preserve">выполнение НИР по 3 темам предыдущего года и по </w:t>
      </w:r>
      <w:r w:rsidR="009B3804" w:rsidRPr="00194475">
        <w:rPr>
          <w:sz w:val="22"/>
          <w:szCs w:val="22"/>
        </w:rPr>
        <w:t>1</w:t>
      </w:r>
      <w:r w:rsidR="00813FE6" w:rsidRPr="00194475">
        <w:rPr>
          <w:sz w:val="22"/>
          <w:szCs w:val="22"/>
        </w:rPr>
        <w:t>1</w:t>
      </w:r>
      <w:r w:rsidRPr="00194475">
        <w:rPr>
          <w:sz w:val="22"/>
          <w:szCs w:val="22"/>
        </w:rPr>
        <w:t xml:space="preserve"> новым тематикам примерно в прежних объемах. </w:t>
      </w:r>
    </w:p>
    <w:p w:rsidR="00356BB6" w:rsidRPr="00194475" w:rsidRDefault="00AE5A61" w:rsidP="00937E31">
      <w:pPr>
        <w:pStyle w:val="a3"/>
        <w:ind w:firstLine="360"/>
        <w:jc w:val="both"/>
        <w:rPr>
          <w:sz w:val="22"/>
          <w:szCs w:val="22"/>
        </w:rPr>
      </w:pPr>
      <w:r w:rsidRPr="00194475">
        <w:rPr>
          <w:sz w:val="22"/>
          <w:szCs w:val="22"/>
        </w:rPr>
        <w:t>13</w:t>
      </w:r>
      <w:r w:rsidR="00356BB6" w:rsidRPr="00194475">
        <w:rPr>
          <w:b/>
          <w:sz w:val="22"/>
          <w:szCs w:val="22"/>
        </w:rPr>
        <w:t>.</w:t>
      </w:r>
      <w:r w:rsidR="00356BB6" w:rsidRPr="00194475">
        <w:rPr>
          <w:sz w:val="22"/>
          <w:szCs w:val="22"/>
        </w:rPr>
        <w:t xml:space="preserve"> </w:t>
      </w:r>
      <w:r w:rsidR="00356BB6" w:rsidRPr="00194475">
        <w:rPr>
          <w:b/>
          <w:sz w:val="22"/>
          <w:szCs w:val="22"/>
        </w:rPr>
        <w:t>Имеющиеся недостатки и проблемы:</w:t>
      </w:r>
    </w:p>
    <w:p w:rsidR="00356BB6" w:rsidRPr="00194475" w:rsidRDefault="00356BB6" w:rsidP="00937E31">
      <w:pPr>
        <w:numPr>
          <w:ilvl w:val="0"/>
          <w:numId w:val="1"/>
        </w:numPr>
        <w:jc w:val="both"/>
        <w:rPr>
          <w:sz w:val="22"/>
          <w:szCs w:val="22"/>
        </w:rPr>
      </w:pPr>
      <w:r w:rsidRPr="00194475">
        <w:rPr>
          <w:sz w:val="22"/>
          <w:szCs w:val="22"/>
        </w:rPr>
        <w:t>не</w:t>
      </w:r>
      <w:r w:rsidR="00092F1E" w:rsidRPr="00194475">
        <w:rPr>
          <w:sz w:val="22"/>
          <w:szCs w:val="22"/>
        </w:rPr>
        <w:t xml:space="preserve">т </w:t>
      </w:r>
      <w:r w:rsidRPr="00194475">
        <w:rPr>
          <w:sz w:val="22"/>
          <w:szCs w:val="22"/>
        </w:rPr>
        <w:t>защи</w:t>
      </w:r>
      <w:r w:rsidR="00092F1E" w:rsidRPr="00194475">
        <w:rPr>
          <w:sz w:val="22"/>
          <w:szCs w:val="22"/>
        </w:rPr>
        <w:t>щенных</w:t>
      </w:r>
      <w:r w:rsidRPr="00194475">
        <w:rPr>
          <w:sz w:val="22"/>
          <w:szCs w:val="22"/>
        </w:rPr>
        <w:t xml:space="preserve"> диссертаций;</w:t>
      </w:r>
    </w:p>
    <w:p w:rsidR="00356BB6" w:rsidRPr="00194475" w:rsidRDefault="006841D1" w:rsidP="00937E31">
      <w:pPr>
        <w:numPr>
          <w:ilvl w:val="0"/>
          <w:numId w:val="1"/>
        </w:numPr>
        <w:jc w:val="both"/>
        <w:rPr>
          <w:sz w:val="22"/>
          <w:szCs w:val="22"/>
        </w:rPr>
      </w:pPr>
      <w:r w:rsidRPr="00194475">
        <w:rPr>
          <w:sz w:val="22"/>
          <w:szCs w:val="22"/>
        </w:rPr>
        <w:t>мало</w:t>
      </w:r>
      <w:r w:rsidR="00356BB6" w:rsidRPr="00194475">
        <w:rPr>
          <w:sz w:val="22"/>
          <w:szCs w:val="22"/>
        </w:rPr>
        <w:t xml:space="preserve"> хоздоговорных работ;</w:t>
      </w:r>
    </w:p>
    <w:p w:rsidR="00356BB6" w:rsidRPr="00194475" w:rsidRDefault="000B05BE" w:rsidP="00937E3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мало</w:t>
      </w:r>
      <w:r w:rsidR="00092F1E" w:rsidRPr="00194475">
        <w:rPr>
          <w:sz w:val="22"/>
          <w:szCs w:val="22"/>
        </w:rPr>
        <w:t xml:space="preserve"> публикаций в</w:t>
      </w:r>
      <w:r>
        <w:rPr>
          <w:sz w:val="22"/>
          <w:szCs w:val="22"/>
        </w:rPr>
        <w:t>ысокорейтинговых</w:t>
      </w:r>
      <w:r w:rsidR="00092F1E" w:rsidRPr="00194475">
        <w:rPr>
          <w:sz w:val="22"/>
          <w:szCs w:val="22"/>
        </w:rPr>
        <w:t xml:space="preserve"> международных журналах</w:t>
      </w:r>
      <w:r>
        <w:rPr>
          <w:sz w:val="22"/>
          <w:szCs w:val="22"/>
        </w:rPr>
        <w:t xml:space="preserve"> </w:t>
      </w:r>
      <w:r w:rsidR="00092F1E" w:rsidRPr="00194475">
        <w:rPr>
          <w:sz w:val="22"/>
          <w:szCs w:val="22"/>
        </w:rPr>
        <w:t>.</w:t>
      </w:r>
    </w:p>
    <w:p w:rsidR="00356BB6" w:rsidRPr="00194475" w:rsidRDefault="00AE5A61" w:rsidP="00937E31">
      <w:pPr>
        <w:ind w:firstLine="360"/>
        <w:jc w:val="both"/>
        <w:rPr>
          <w:sz w:val="22"/>
          <w:szCs w:val="22"/>
        </w:rPr>
      </w:pPr>
      <w:r w:rsidRPr="00194475">
        <w:rPr>
          <w:sz w:val="22"/>
          <w:szCs w:val="22"/>
        </w:rPr>
        <w:t>14</w:t>
      </w:r>
      <w:r w:rsidR="00356BB6" w:rsidRPr="00194475">
        <w:rPr>
          <w:sz w:val="22"/>
          <w:szCs w:val="22"/>
        </w:rPr>
        <w:t xml:space="preserve">. </w:t>
      </w:r>
      <w:r w:rsidR="00356BB6" w:rsidRPr="00194475">
        <w:rPr>
          <w:b/>
          <w:sz w:val="22"/>
          <w:szCs w:val="22"/>
        </w:rPr>
        <w:t>Задачи</w:t>
      </w:r>
      <w:r w:rsidR="00356BB6" w:rsidRPr="00194475">
        <w:rPr>
          <w:sz w:val="22"/>
          <w:szCs w:val="22"/>
        </w:rPr>
        <w:t xml:space="preserve"> </w:t>
      </w:r>
      <w:r w:rsidRPr="00194475">
        <w:rPr>
          <w:b/>
          <w:sz w:val="22"/>
          <w:szCs w:val="22"/>
        </w:rPr>
        <w:t>на 2020</w:t>
      </w:r>
      <w:r w:rsidR="00356BB6" w:rsidRPr="00194475">
        <w:rPr>
          <w:b/>
          <w:sz w:val="22"/>
          <w:szCs w:val="22"/>
        </w:rPr>
        <w:t xml:space="preserve"> г.</w:t>
      </w:r>
      <w:r w:rsidR="00356BB6" w:rsidRPr="00194475">
        <w:rPr>
          <w:sz w:val="22"/>
          <w:szCs w:val="22"/>
        </w:rPr>
        <w:t xml:space="preserve"> </w:t>
      </w:r>
    </w:p>
    <w:p w:rsidR="00356BB6" w:rsidRPr="00194475" w:rsidRDefault="00356BB6" w:rsidP="00937E31">
      <w:pPr>
        <w:numPr>
          <w:ilvl w:val="0"/>
          <w:numId w:val="3"/>
        </w:numPr>
        <w:jc w:val="both"/>
        <w:rPr>
          <w:sz w:val="22"/>
          <w:szCs w:val="22"/>
        </w:rPr>
      </w:pPr>
      <w:r w:rsidRPr="00194475">
        <w:rPr>
          <w:sz w:val="22"/>
          <w:szCs w:val="22"/>
        </w:rPr>
        <w:t>добиться строгого контроля над выполнением планов подготовки аспирантов;</w:t>
      </w:r>
    </w:p>
    <w:p w:rsidR="00356BB6" w:rsidRPr="00194475" w:rsidRDefault="00356BB6" w:rsidP="00937E31">
      <w:pPr>
        <w:numPr>
          <w:ilvl w:val="0"/>
          <w:numId w:val="3"/>
        </w:numPr>
        <w:jc w:val="both"/>
        <w:rPr>
          <w:sz w:val="22"/>
          <w:szCs w:val="22"/>
        </w:rPr>
      </w:pPr>
      <w:r w:rsidRPr="00194475">
        <w:rPr>
          <w:sz w:val="22"/>
          <w:szCs w:val="22"/>
        </w:rPr>
        <w:t>обеспечить выполнение плана защит диссертаций (</w:t>
      </w:r>
      <w:r w:rsidR="007A15E2" w:rsidRPr="00194475">
        <w:rPr>
          <w:sz w:val="22"/>
          <w:szCs w:val="22"/>
        </w:rPr>
        <w:t>2</w:t>
      </w:r>
      <w:r w:rsidRPr="00194475">
        <w:rPr>
          <w:sz w:val="22"/>
          <w:szCs w:val="22"/>
        </w:rPr>
        <w:t xml:space="preserve"> защит</w:t>
      </w:r>
      <w:r w:rsidR="007A15E2" w:rsidRPr="00194475">
        <w:rPr>
          <w:sz w:val="22"/>
          <w:szCs w:val="22"/>
        </w:rPr>
        <w:t>ы</w:t>
      </w:r>
      <w:r w:rsidRPr="00194475">
        <w:rPr>
          <w:sz w:val="22"/>
          <w:szCs w:val="22"/>
        </w:rPr>
        <w:t>);</w:t>
      </w:r>
    </w:p>
    <w:p w:rsidR="00356BB6" w:rsidRPr="00194475" w:rsidRDefault="007A15E2" w:rsidP="00937E31">
      <w:pPr>
        <w:numPr>
          <w:ilvl w:val="0"/>
          <w:numId w:val="3"/>
        </w:numPr>
        <w:jc w:val="both"/>
        <w:rPr>
          <w:sz w:val="22"/>
          <w:szCs w:val="22"/>
        </w:rPr>
      </w:pPr>
      <w:r w:rsidRPr="00194475">
        <w:rPr>
          <w:sz w:val="22"/>
          <w:szCs w:val="22"/>
        </w:rPr>
        <w:t>выпол</w:t>
      </w:r>
      <w:r w:rsidR="00356BB6" w:rsidRPr="00194475">
        <w:rPr>
          <w:sz w:val="22"/>
          <w:szCs w:val="22"/>
        </w:rPr>
        <w:t xml:space="preserve">нить </w:t>
      </w:r>
      <w:r w:rsidRPr="00194475">
        <w:rPr>
          <w:sz w:val="22"/>
          <w:szCs w:val="22"/>
        </w:rPr>
        <w:t xml:space="preserve">план показателей эффективности ФТИ по </w:t>
      </w:r>
      <w:r w:rsidR="00356BB6" w:rsidRPr="00194475">
        <w:rPr>
          <w:sz w:val="22"/>
          <w:szCs w:val="22"/>
        </w:rPr>
        <w:t>публикаци</w:t>
      </w:r>
      <w:r w:rsidRPr="00194475">
        <w:rPr>
          <w:sz w:val="22"/>
          <w:szCs w:val="22"/>
        </w:rPr>
        <w:t>ям</w:t>
      </w:r>
      <w:r w:rsidR="00356BB6" w:rsidRPr="00194475">
        <w:rPr>
          <w:sz w:val="22"/>
          <w:szCs w:val="22"/>
        </w:rPr>
        <w:t xml:space="preserve"> в изданиях, индексируемых в ВАК и международных базах данных </w:t>
      </w:r>
      <w:r w:rsidR="00356BB6" w:rsidRPr="00194475">
        <w:rPr>
          <w:sz w:val="22"/>
          <w:szCs w:val="22"/>
          <w:lang w:val="en-US"/>
        </w:rPr>
        <w:t>Scopus</w:t>
      </w:r>
      <w:r w:rsidR="00356BB6" w:rsidRPr="00194475">
        <w:rPr>
          <w:sz w:val="22"/>
          <w:szCs w:val="22"/>
        </w:rPr>
        <w:t xml:space="preserve">, </w:t>
      </w:r>
      <w:r w:rsidR="00356BB6" w:rsidRPr="00194475">
        <w:rPr>
          <w:sz w:val="22"/>
          <w:szCs w:val="22"/>
          <w:lang w:val="en-US"/>
        </w:rPr>
        <w:t>Web</w:t>
      </w:r>
      <w:r w:rsidR="00356BB6" w:rsidRPr="00194475">
        <w:rPr>
          <w:sz w:val="22"/>
          <w:szCs w:val="22"/>
        </w:rPr>
        <w:t xml:space="preserve"> </w:t>
      </w:r>
      <w:r w:rsidR="00356BB6" w:rsidRPr="00194475">
        <w:rPr>
          <w:sz w:val="22"/>
          <w:szCs w:val="22"/>
          <w:lang w:val="en-US"/>
        </w:rPr>
        <w:t>of</w:t>
      </w:r>
      <w:r w:rsidR="00356BB6" w:rsidRPr="00194475">
        <w:rPr>
          <w:sz w:val="22"/>
          <w:szCs w:val="22"/>
        </w:rPr>
        <w:t xml:space="preserve"> </w:t>
      </w:r>
      <w:r w:rsidR="00356BB6" w:rsidRPr="00194475">
        <w:rPr>
          <w:sz w:val="22"/>
          <w:szCs w:val="22"/>
          <w:lang w:val="en-US"/>
        </w:rPr>
        <w:t>Science</w:t>
      </w:r>
      <w:r w:rsidR="00356BB6" w:rsidRPr="00194475">
        <w:rPr>
          <w:sz w:val="22"/>
          <w:szCs w:val="22"/>
        </w:rPr>
        <w:t>;</w:t>
      </w:r>
    </w:p>
    <w:p w:rsidR="00356BB6" w:rsidRPr="00194475" w:rsidRDefault="00356BB6" w:rsidP="00937E31">
      <w:pPr>
        <w:numPr>
          <w:ilvl w:val="0"/>
          <w:numId w:val="3"/>
        </w:numPr>
        <w:jc w:val="both"/>
        <w:rPr>
          <w:sz w:val="22"/>
          <w:szCs w:val="22"/>
        </w:rPr>
      </w:pPr>
      <w:r w:rsidRPr="00194475">
        <w:rPr>
          <w:sz w:val="22"/>
          <w:szCs w:val="22"/>
        </w:rPr>
        <w:t xml:space="preserve">усилить активное участие ППС, молодых сотрудников и студентов в </w:t>
      </w:r>
      <w:r w:rsidR="00092F1E" w:rsidRPr="00194475">
        <w:rPr>
          <w:sz w:val="22"/>
          <w:szCs w:val="22"/>
        </w:rPr>
        <w:t xml:space="preserve">Российских </w:t>
      </w:r>
      <w:r w:rsidRPr="00194475">
        <w:rPr>
          <w:sz w:val="22"/>
          <w:szCs w:val="22"/>
        </w:rPr>
        <w:t>грантах</w:t>
      </w:r>
      <w:r w:rsidR="00092F1E" w:rsidRPr="00194475">
        <w:rPr>
          <w:sz w:val="22"/>
          <w:szCs w:val="22"/>
        </w:rPr>
        <w:t xml:space="preserve"> и х/д работах</w:t>
      </w:r>
      <w:r w:rsidRPr="00194475">
        <w:rPr>
          <w:sz w:val="22"/>
          <w:szCs w:val="22"/>
        </w:rPr>
        <w:t>;</w:t>
      </w:r>
    </w:p>
    <w:sectPr w:rsidR="00356BB6" w:rsidRPr="00194475" w:rsidSect="00194475">
      <w:pgSz w:w="16838" w:h="11906" w:orient="landscape"/>
      <w:pgMar w:top="993" w:right="678" w:bottom="993" w:left="567" w:header="709" w:footer="709" w:gutter="0"/>
      <w:cols w:num="2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B54"/>
    <w:multiLevelType w:val="hybridMultilevel"/>
    <w:tmpl w:val="8812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1213"/>
    <w:multiLevelType w:val="hybridMultilevel"/>
    <w:tmpl w:val="1AE4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5064"/>
    <w:multiLevelType w:val="hybridMultilevel"/>
    <w:tmpl w:val="C426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75BF"/>
    <w:multiLevelType w:val="hybridMultilevel"/>
    <w:tmpl w:val="E564A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E96D8C"/>
    <w:multiLevelType w:val="hybridMultilevel"/>
    <w:tmpl w:val="67FC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01BE8"/>
    <w:multiLevelType w:val="hybridMultilevel"/>
    <w:tmpl w:val="70C6FFA4"/>
    <w:lvl w:ilvl="0" w:tplc="DA740D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B6"/>
    <w:rsid w:val="00092F1E"/>
    <w:rsid w:val="000B05BE"/>
    <w:rsid w:val="00124940"/>
    <w:rsid w:val="00194475"/>
    <w:rsid w:val="001A37A6"/>
    <w:rsid w:val="001F1030"/>
    <w:rsid w:val="00212E7B"/>
    <w:rsid w:val="00276D60"/>
    <w:rsid w:val="003349B2"/>
    <w:rsid w:val="00356BB6"/>
    <w:rsid w:val="003768B1"/>
    <w:rsid w:val="003E5497"/>
    <w:rsid w:val="00462F53"/>
    <w:rsid w:val="004F3919"/>
    <w:rsid w:val="00597B0C"/>
    <w:rsid w:val="005F57AD"/>
    <w:rsid w:val="00666F0C"/>
    <w:rsid w:val="006841D1"/>
    <w:rsid w:val="006C23FB"/>
    <w:rsid w:val="006C38AB"/>
    <w:rsid w:val="00713804"/>
    <w:rsid w:val="007341A7"/>
    <w:rsid w:val="007A15E2"/>
    <w:rsid w:val="0080724A"/>
    <w:rsid w:val="00813FE6"/>
    <w:rsid w:val="00863A16"/>
    <w:rsid w:val="008C3845"/>
    <w:rsid w:val="00937E31"/>
    <w:rsid w:val="009408DA"/>
    <w:rsid w:val="00990867"/>
    <w:rsid w:val="009B3804"/>
    <w:rsid w:val="009B4D79"/>
    <w:rsid w:val="009D1BF7"/>
    <w:rsid w:val="00A053C8"/>
    <w:rsid w:val="00AE5A61"/>
    <w:rsid w:val="00B85EB1"/>
    <w:rsid w:val="00BF0BD3"/>
    <w:rsid w:val="00C134B5"/>
    <w:rsid w:val="00C3608B"/>
    <w:rsid w:val="00CD2F62"/>
    <w:rsid w:val="00D75067"/>
    <w:rsid w:val="00D75AA5"/>
    <w:rsid w:val="00DD5DEB"/>
    <w:rsid w:val="00DF3E1A"/>
    <w:rsid w:val="00E51D5A"/>
    <w:rsid w:val="00F13BAC"/>
    <w:rsid w:val="00F8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3097"/>
  <w15:chartTrackingRefBased/>
  <w15:docId w15:val="{0609EDEF-4BE0-4127-8BEC-B9F5C820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B6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BB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BB6"/>
    <w:rPr>
      <w:rFonts w:eastAsia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56BB6"/>
    <w:rPr>
      <w:sz w:val="24"/>
    </w:rPr>
  </w:style>
  <w:style w:type="character" w:customStyle="1" w:styleId="a4">
    <w:name w:val="Основной текст Знак"/>
    <w:basedOn w:val="a0"/>
    <w:link w:val="a3"/>
    <w:rsid w:val="00356BB6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356BB6"/>
    <w:pPr>
      <w:ind w:firstLine="284"/>
      <w:jc w:val="both"/>
    </w:pPr>
    <w:rPr>
      <w:sz w:val="18"/>
    </w:rPr>
  </w:style>
  <w:style w:type="character" w:customStyle="1" w:styleId="30">
    <w:name w:val="Основной текст с отступом 3 Знак"/>
    <w:basedOn w:val="a0"/>
    <w:link w:val="3"/>
    <w:rsid w:val="00356BB6"/>
    <w:rPr>
      <w:rFonts w:eastAsia="Times New Roman" w:cs="Times New Roman"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356BB6"/>
    <w:pPr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356BB6"/>
    <w:rPr>
      <w:rFonts w:eastAsia="Times New Roman" w:cs="Times New Roman"/>
      <w:b/>
      <w:bCs/>
      <w:sz w:val="24"/>
      <w:szCs w:val="24"/>
      <w:lang w:eastAsia="ru-RU"/>
    </w:rPr>
  </w:style>
  <w:style w:type="character" w:styleId="a7">
    <w:name w:val="Strong"/>
    <w:qFormat/>
    <w:rsid w:val="00356BB6"/>
    <w:rPr>
      <w:b/>
      <w:bCs/>
    </w:rPr>
  </w:style>
  <w:style w:type="paragraph" w:styleId="a8">
    <w:name w:val="List Paragraph"/>
    <w:basedOn w:val="a"/>
    <w:uiPriority w:val="34"/>
    <w:qFormat/>
    <w:rsid w:val="00356B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7B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7B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kfen215</cp:lastModifiedBy>
  <cp:revision>3</cp:revision>
  <cp:lastPrinted>2020-02-19T07:06:00Z</cp:lastPrinted>
  <dcterms:created xsi:type="dcterms:W3CDTF">2020-12-10T04:10:00Z</dcterms:created>
  <dcterms:modified xsi:type="dcterms:W3CDTF">2020-12-10T04:20:00Z</dcterms:modified>
</cp:coreProperties>
</file>